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Ханты - Мансийский автономный округ – Югра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 xml:space="preserve">(Тюменская область) 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Березовский район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2379BC">
        <w:rPr>
          <w:rFonts w:eastAsia="Times New Roman"/>
          <w:b/>
          <w:szCs w:val="24"/>
          <w:lang w:eastAsia="ru-RU"/>
        </w:rPr>
        <w:t>сельское поселение Саранпауль</w:t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bCs/>
          <w:sz w:val="36"/>
          <w:szCs w:val="24"/>
          <w:lang w:eastAsia="ru-RU"/>
        </w:rPr>
      </w:pPr>
      <w:r w:rsidRPr="002379BC">
        <w:rPr>
          <w:rFonts w:eastAsia="Times New Roman"/>
          <w:b/>
          <w:bCs/>
          <w:sz w:val="36"/>
          <w:szCs w:val="24"/>
          <w:lang w:eastAsia="ru-RU"/>
        </w:rPr>
        <w:t>Администрация сельского поселения Саранпауль</w:t>
      </w:r>
    </w:p>
    <w:p w:rsidR="002379BC" w:rsidRPr="002379BC" w:rsidRDefault="002379BC" w:rsidP="002379BC">
      <w:pPr>
        <w:tabs>
          <w:tab w:val="left" w:pos="5287"/>
        </w:tabs>
        <w:spacing w:after="0" w:line="240" w:lineRule="auto"/>
        <w:rPr>
          <w:rFonts w:eastAsia="Times New Roman"/>
          <w:szCs w:val="24"/>
          <w:lang w:eastAsia="ru-RU"/>
        </w:rPr>
      </w:pPr>
      <w:r w:rsidRPr="002379BC">
        <w:rPr>
          <w:rFonts w:eastAsia="Times New Roman"/>
          <w:szCs w:val="24"/>
          <w:lang w:eastAsia="ru-RU"/>
        </w:rPr>
        <w:tab/>
      </w:r>
    </w:p>
    <w:p w:rsidR="002379BC" w:rsidRPr="002379BC" w:rsidRDefault="002379BC" w:rsidP="002379BC">
      <w:pPr>
        <w:spacing w:after="0" w:line="240" w:lineRule="auto"/>
        <w:jc w:val="center"/>
        <w:rPr>
          <w:rFonts w:eastAsia="Times New Roman"/>
          <w:b/>
          <w:sz w:val="44"/>
          <w:szCs w:val="24"/>
          <w:lang w:eastAsia="ru-RU"/>
        </w:rPr>
      </w:pPr>
      <w:r w:rsidRPr="002379BC">
        <w:rPr>
          <w:rFonts w:eastAsia="Times New Roman"/>
          <w:b/>
          <w:sz w:val="44"/>
          <w:szCs w:val="24"/>
          <w:lang w:eastAsia="ru-RU"/>
        </w:rPr>
        <w:t>ПОСТАНОВЛЕНИЕ</w:t>
      </w:r>
    </w:p>
    <w:p w:rsidR="002379BC" w:rsidRPr="002379BC" w:rsidRDefault="002379BC" w:rsidP="002379BC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p w:rsidR="002379BC" w:rsidRPr="002379BC" w:rsidRDefault="00C435F4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15.06.</w:t>
      </w:r>
      <w:r w:rsidR="002379BC" w:rsidRPr="002379BC">
        <w:rPr>
          <w:rFonts w:eastAsia="Times New Roman"/>
          <w:sz w:val="26"/>
          <w:szCs w:val="26"/>
          <w:lang w:eastAsia="ru-RU"/>
        </w:rPr>
        <w:t>201</w:t>
      </w:r>
      <w:r w:rsidR="00415A40">
        <w:rPr>
          <w:rFonts w:eastAsia="Times New Roman"/>
          <w:sz w:val="26"/>
          <w:szCs w:val="26"/>
          <w:lang w:eastAsia="ru-RU"/>
        </w:rPr>
        <w:t>7</w:t>
      </w:r>
      <w:r w:rsidR="002379BC" w:rsidRPr="002379BC">
        <w:rPr>
          <w:rFonts w:eastAsia="Times New Roman"/>
          <w:sz w:val="26"/>
          <w:szCs w:val="26"/>
          <w:lang w:eastAsia="ru-RU"/>
        </w:rPr>
        <w:t>г.</w:t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 w:rsidRPr="002379BC">
        <w:rPr>
          <w:rFonts w:eastAsia="Times New Roman"/>
          <w:sz w:val="26"/>
          <w:szCs w:val="26"/>
          <w:lang w:eastAsia="ru-RU"/>
        </w:rPr>
        <w:tab/>
      </w:r>
      <w:r w:rsidR="002379BC">
        <w:rPr>
          <w:rFonts w:eastAsia="Times New Roman"/>
          <w:sz w:val="26"/>
          <w:szCs w:val="26"/>
          <w:lang w:eastAsia="ru-RU"/>
        </w:rPr>
        <w:tab/>
      </w:r>
      <w:r w:rsidR="003112E6">
        <w:rPr>
          <w:rFonts w:eastAsia="Times New Roman"/>
          <w:sz w:val="26"/>
          <w:szCs w:val="26"/>
          <w:lang w:eastAsia="ru-RU"/>
        </w:rPr>
        <w:t>№</w:t>
      </w:r>
      <w:r>
        <w:rPr>
          <w:rFonts w:eastAsia="Times New Roman"/>
          <w:sz w:val="26"/>
          <w:szCs w:val="26"/>
          <w:lang w:eastAsia="ru-RU"/>
        </w:rPr>
        <w:t xml:space="preserve"> 52</w:t>
      </w:r>
    </w:p>
    <w:p w:rsidR="002379BC" w:rsidRPr="002379BC" w:rsidRDefault="002379BC" w:rsidP="002379BC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2379BC">
        <w:rPr>
          <w:rFonts w:eastAsia="Times New Roman"/>
          <w:sz w:val="26"/>
          <w:szCs w:val="26"/>
          <w:lang w:eastAsia="ru-RU"/>
        </w:rPr>
        <w:t>с.Саранпауль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6B65E4" w:rsidP="006B65E4">
      <w:pPr>
        <w:pStyle w:val="aff0"/>
        <w:spacing w:before="0" w:beforeAutospacing="0" w:after="0" w:afterAutospacing="0" w:line="240" w:lineRule="atLeast"/>
        <w:ind w:right="5810"/>
        <w:jc w:val="both"/>
        <w:rPr>
          <w:szCs w:val="28"/>
        </w:rPr>
      </w:pPr>
      <w:proofErr w:type="gramStart"/>
      <w:r w:rsidRPr="0050196B">
        <w:t xml:space="preserve">О внесение изменений в приложение к постановлению администрации сельского поселения </w:t>
      </w:r>
      <w:r>
        <w:t>Саранпауль №49 от 25.12.2013г. «</w:t>
      </w:r>
      <w:r w:rsidR="004620B6" w:rsidRPr="00C109DF">
        <w:rPr>
          <w:szCs w:val="28"/>
        </w:rPr>
        <w:t>О муниципальной    программе «Социальная поддержка жителей сельского п</w:t>
      </w:r>
      <w:r w:rsidR="006E31D5">
        <w:rPr>
          <w:szCs w:val="28"/>
        </w:rPr>
        <w:t>оселения Саранпауль на 2014-2020</w:t>
      </w:r>
      <w:r w:rsidR="004620B6" w:rsidRPr="00C109DF">
        <w:rPr>
          <w:szCs w:val="28"/>
        </w:rPr>
        <w:t xml:space="preserve"> годы»</w:t>
      </w:r>
      <w:r w:rsidR="003112E6">
        <w:rPr>
          <w:szCs w:val="28"/>
        </w:rPr>
        <w:t xml:space="preserve"> (с изм. №13 от 04.02.2015г.</w:t>
      </w:r>
      <w:r w:rsidR="005530C6">
        <w:rPr>
          <w:szCs w:val="28"/>
        </w:rPr>
        <w:t>, №122 от 17.12.2015г.</w:t>
      </w:r>
      <w:r w:rsidR="004539CC">
        <w:rPr>
          <w:szCs w:val="28"/>
        </w:rPr>
        <w:t>, №74 от 17.06.2016г.</w:t>
      </w:r>
      <w:r w:rsidR="005A2F6F">
        <w:rPr>
          <w:szCs w:val="28"/>
        </w:rPr>
        <w:t>, №235 от 29.11.2016г.</w:t>
      </w:r>
      <w:r w:rsidR="003112E6">
        <w:rPr>
          <w:szCs w:val="28"/>
        </w:rPr>
        <w:t>)</w:t>
      </w:r>
      <w:proofErr w:type="gramEnd"/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jc w:val="both"/>
        <w:rPr>
          <w:szCs w:val="28"/>
        </w:rPr>
      </w:pPr>
      <w:r w:rsidRPr="00C109DF">
        <w:rPr>
          <w:szCs w:val="28"/>
        </w:rPr>
        <w:tab/>
        <w:t xml:space="preserve">В соответствии  со статьей 179 Бюджетного кодекса Российской Федерации, постановлением администрации сельского поселения Саранпауль от 12 ноября 2013 года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Саранпауль»; в целях улучшения качества жизни наиболее уязвимых категорий населения, снижения социальной напряженности в обществе и укрепления здоровья населения муниципального образования Саранпауль, повышения доступности и качества медицинской  помощи населению: </w:t>
      </w:r>
    </w:p>
    <w:p w:rsidR="004620B6" w:rsidRPr="00C109DF" w:rsidRDefault="004620B6" w:rsidP="00C25927">
      <w:pPr>
        <w:pStyle w:val="aff0"/>
        <w:spacing w:before="0" w:beforeAutospacing="0" w:after="0" w:afterAutospacing="0" w:line="240" w:lineRule="atLeast"/>
        <w:ind w:firstLine="708"/>
        <w:jc w:val="both"/>
        <w:rPr>
          <w:szCs w:val="28"/>
        </w:rPr>
      </w:pPr>
    </w:p>
    <w:p w:rsidR="004742FB" w:rsidRPr="002B6C5A" w:rsidRDefault="004742FB" w:rsidP="000728E7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bCs/>
          <w:sz w:val="24"/>
          <w:szCs w:val="24"/>
        </w:rPr>
      </w:pPr>
      <w:proofErr w:type="gramStart"/>
      <w:r w:rsidRPr="0050196B">
        <w:rPr>
          <w:sz w:val="24"/>
          <w:szCs w:val="24"/>
        </w:rPr>
        <w:t>Внести изменения в приложение к постановлению админис</w:t>
      </w:r>
      <w:r>
        <w:rPr>
          <w:sz w:val="24"/>
          <w:szCs w:val="24"/>
        </w:rPr>
        <w:t xml:space="preserve">трации сельского поселения </w:t>
      </w:r>
      <w:r w:rsidRPr="00CE51B5">
        <w:rPr>
          <w:sz w:val="24"/>
          <w:szCs w:val="24"/>
        </w:rPr>
        <w:t xml:space="preserve">Саранпауль </w:t>
      </w:r>
      <w:r w:rsidR="00335196">
        <w:rPr>
          <w:sz w:val="24"/>
          <w:szCs w:val="24"/>
        </w:rPr>
        <w:t>№ 49</w:t>
      </w:r>
      <w:r>
        <w:rPr>
          <w:sz w:val="24"/>
          <w:szCs w:val="24"/>
        </w:rPr>
        <w:t xml:space="preserve"> от 25.12.2013г. «Об утверждении </w:t>
      </w:r>
      <w:r w:rsidRPr="00F82154">
        <w:rPr>
          <w:sz w:val="24"/>
          <w:szCs w:val="24"/>
        </w:rPr>
        <w:t>муниципальн</w:t>
      </w:r>
      <w:r>
        <w:rPr>
          <w:sz w:val="24"/>
          <w:szCs w:val="24"/>
        </w:rPr>
        <w:t>ой</w:t>
      </w:r>
      <w:r w:rsidRPr="00F82154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F82154">
        <w:rPr>
          <w:sz w:val="24"/>
          <w:szCs w:val="24"/>
        </w:rPr>
        <w:t xml:space="preserve"> «</w:t>
      </w:r>
      <w:r w:rsidRPr="004742FB">
        <w:rPr>
          <w:sz w:val="24"/>
          <w:szCs w:val="24"/>
        </w:rPr>
        <w:t xml:space="preserve">Социальная поддержка жителей сельского </w:t>
      </w:r>
      <w:r w:rsidR="006E31D5">
        <w:rPr>
          <w:sz w:val="24"/>
          <w:szCs w:val="24"/>
        </w:rPr>
        <w:t>поселения Саранпауль на 2014-2020</w:t>
      </w:r>
      <w:r w:rsidRPr="004742FB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="003112E6">
        <w:rPr>
          <w:sz w:val="24"/>
          <w:szCs w:val="24"/>
        </w:rPr>
        <w:t xml:space="preserve"> (</w:t>
      </w:r>
      <w:r w:rsidR="000728E7" w:rsidRPr="000728E7">
        <w:rPr>
          <w:sz w:val="24"/>
          <w:szCs w:val="24"/>
        </w:rPr>
        <w:t>с изм. №13 от 04.02.2015г., №122 от 17.12.2015г., №74 от 17.06.2016г.</w:t>
      </w:r>
      <w:r w:rsidR="00C53085">
        <w:rPr>
          <w:sz w:val="24"/>
          <w:szCs w:val="24"/>
        </w:rPr>
        <w:t xml:space="preserve">, </w:t>
      </w:r>
      <w:r w:rsidR="00C53085" w:rsidRPr="00C53085">
        <w:rPr>
          <w:sz w:val="24"/>
        </w:rPr>
        <w:t>№235 от 29.11.2016г.</w:t>
      </w:r>
      <w:r w:rsidR="003112E6">
        <w:rPr>
          <w:sz w:val="24"/>
          <w:szCs w:val="24"/>
        </w:rPr>
        <w:t>)</w:t>
      </w:r>
      <w:r>
        <w:rPr>
          <w:sz w:val="24"/>
          <w:szCs w:val="24"/>
        </w:rPr>
        <w:t>:</w:t>
      </w:r>
      <w:proofErr w:type="gramEnd"/>
    </w:p>
    <w:p w:rsidR="00F818B6" w:rsidRDefault="00F818B6" w:rsidP="00F818B6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DD46D3">
        <w:rPr>
          <w:sz w:val="24"/>
          <w:szCs w:val="24"/>
        </w:rPr>
        <w:t>В паспорте муниципальной программы</w:t>
      </w:r>
      <w:r>
        <w:rPr>
          <w:sz w:val="24"/>
          <w:szCs w:val="24"/>
        </w:rPr>
        <w:t>:</w:t>
      </w:r>
      <w:r w:rsidRPr="00DD46D3">
        <w:rPr>
          <w:sz w:val="24"/>
          <w:szCs w:val="24"/>
        </w:rPr>
        <w:t xml:space="preserve"> </w:t>
      </w:r>
    </w:p>
    <w:p w:rsidR="00F818B6" w:rsidRPr="000069C8" w:rsidRDefault="00F818B6" w:rsidP="00AC358A">
      <w:pPr>
        <w:pStyle w:val="a5"/>
        <w:numPr>
          <w:ilvl w:val="2"/>
          <w:numId w:val="15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0069C8">
        <w:rPr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38"/>
      </w:tblGrid>
      <w:tr w:rsidR="004742FB" w:rsidRPr="00C109DF" w:rsidTr="00135E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муниципальной </w:t>
            </w:r>
          </w:p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программы,</w:t>
            </w:r>
          </w:p>
          <w:p w:rsidR="004742FB" w:rsidRPr="00FA0D20" w:rsidRDefault="004742FB" w:rsidP="002574D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подпрограмм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Общий объем финансирования муниципальной программы – </w:t>
            </w:r>
            <w:r w:rsidR="00643570">
              <w:rPr>
                <w:rFonts w:ascii="Times New Roman" w:hAnsi="Times New Roman" w:cs="Times New Roman"/>
                <w:sz w:val="22"/>
                <w:szCs w:val="28"/>
              </w:rPr>
              <w:t xml:space="preserve">3 490,8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тыс. руб.,  в том числе: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района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По подп</w:t>
            </w:r>
            <w:r w:rsidR="00D814A1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рограмме 1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974,2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 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2014 год -  410,0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 –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564,2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2016 год – 0,0 тыс.руб.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2017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A41A23" w:rsidRDefault="00A41A23" w:rsidP="00A41A23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 – 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Бюджет сельского поселения  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lastRenderedPageBreak/>
              <w:t xml:space="preserve">По подпрограмме 1 – </w:t>
            </w:r>
            <w:r w:rsidR="00643570">
              <w:rPr>
                <w:rFonts w:ascii="Times New Roman" w:hAnsi="Times New Roman" w:cs="Times New Roman"/>
                <w:sz w:val="22"/>
                <w:szCs w:val="28"/>
              </w:rPr>
              <w:t xml:space="preserve">2 516,6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тыс. руб., в том числе: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На 2014 год-  0,0 тыс.руб.</w:t>
            </w:r>
          </w:p>
          <w:p w:rsidR="004742FB" w:rsidRPr="00FA0D20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2015 год-  </w:t>
            </w:r>
            <w:r w:rsidR="000F2007" w:rsidRPr="00FA0D20">
              <w:rPr>
                <w:rFonts w:ascii="Times New Roman" w:hAnsi="Times New Roman" w:cs="Times New Roman"/>
                <w:sz w:val="22"/>
                <w:szCs w:val="28"/>
              </w:rPr>
              <w:t>17,2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Pr="00FA0D20" w:rsidRDefault="000F2007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2016 год- </w:t>
            </w:r>
            <w:r w:rsidR="00957C1D">
              <w:rPr>
                <w:rFonts w:ascii="Times New Roman" w:hAnsi="Times New Roman" w:cs="Times New Roman"/>
                <w:sz w:val="22"/>
                <w:szCs w:val="28"/>
              </w:rPr>
              <w:t>553,9</w:t>
            </w:r>
            <w:r w:rsidR="004742FB"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тыс.руб.</w:t>
            </w:r>
          </w:p>
          <w:p w:rsidR="004742FB" w:rsidRDefault="004742FB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На 2017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2018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2019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="003E4E09" w:rsidRPr="003E4E09">
              <w:rPr>
                <w:rFonts w:ascii="Times New Roman" w:hAnsi="Times New Roman" w:cs="Times New Roman"/>
                <w:sz w:val="22"/>
                <w:szCs w:val="28"/>
              </w:rPr>
              <w:t>648,5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тыс</w:t>
            </w:r>
            <w:proofErr w:type="gramStart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.р</w:t>
            </w:r>
            <w:proofErr w:type="gramEnd"/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уб.</w:t>
            </w:r>
          </w:p>
          <w:p w:rsidR="00A41A23" w:rsidRPr="00FA0D20" w:rsidRDefault="00A41A23" w:rsidP="004742F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На 2020</w:t>
            </w:r>
            <w:r w:rsidR="003E4E09">
              <w:rPr>
                <w:rFonts w:ascii="Times New Roman" w:hAnsi="Times New Roman" w:cs="Times New Roman"/>
                <w:sz w:val="22"/>
                <w:szCs w:val="28"/>
              </w:rPr>
              <w:t xml:space="preserve"> год- </w:t>
            </w:r>
            <w:r w:rsidRPr="00FA0D20">
              <w:rPr>
                <w:rFonts w:ascii="Times New Roman" w:hAnsi="Times New Roman" w:cs="Times New Roman"/>
                <w:sz w:val="22"/>
                <w:szCs w:val="28"/>
              </w:rPr>
              <w:t>0,0 тыс.руб.</w:t>
            </w:r>
          </w:p>
        </w:tc>
      </w:tr>
    </w:tbl>
    <w:p w:rsidR="0084116F" w:rsidRDefault="00F971D1" w:rsidP="007B1562">
      <w:pPr>
        <w:pStyle w:val="a5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="0084116F" w:rsidRPr="004672E0">
        <w:rPr>
          <w:sz w:val="24"/>
          <w:szCs w:val="24"/>
        </w:rPr>
        <w:t xml:space="preserve"> к программе «Об утверждении </w:t>
      </w:r>
      <w:r w:rsidR="0084116F">
        <w:rPr>
          <w:sz w:val="24"/>
          <w:szCs w:val="24"/>
        </w:rPr>
        <w:t>муниципальной</w:t>
      </w:r>
      <w:r w:rsidR="0084116F" w:rsidRPr="004672E0">
        <w:rPr>
          <w:sz w:val="24"/>
          <w:szCs w:val="24"/>
        </w:rPr>
        <w:t xml:space="preserve"> программы </w:t>
      </w:r>
      <w:r w:rsidR="0084116F" w:rsidRPr="00FF1CE1">
        <w:rPr>
          <w:bCs/>
          <w:sz w:val="24"/>
          <w:szCs w:val="24"/>
        </w:rPr>
        <w:t>«</w:t>
      </w:r>
      <w:r w:rsidR="0084116F" w:rsidRPr="004742FB">
        <w:rPr>
          <w:sz w:val="24"/>
          <w:szCs w:val="24"/>
        </w:rPr>
        <w:t>Социальная поддержка жителей сельского п</w:t>
      </w:r>
      <w:r w:rsidR="0084116F">
        <w:rPr>
          <w:sz w:val="24"/>
          <w:szCs w:val="24"/>
        </w:rPr>
        <w:t xml:space="preserve">оселения Саранпауль на </w:t>
      </w:r>
      <w:r w:rsidR="006E31D5">
        <w:rPr>
          <w:sz w:val="24"/>
          <w:szCs w:val="24"/>
        </w:rPr>
        <w:t>2014-2020</w:t>
      </w:r>
      <w:r w:rsidR="0084116F" w:rsidRPr="004742FB">
        <w:rPr>
          <w:sz w:val="24"/>
          <w:szCs w:val="24"/>
        </w:rPr>
        <w:t xml:space="preserve"> годы</w:t>
      </w:r>
      <w:r w:rsidR="0084116F" w:rsidRPr="00FF1CE1">
        <w:rPr>
          <w:bCs/>
          <w:sz w:val="24"/>
          <w:szCs w:val="24"/>
        </w:rPr>
        <w:t>»</w:t>
      </w:r>
      <w:r w:rsidR="0084116F">
        <w:rPr>
          <w:bCs/>
          <w:sz w:val="24"/>
          <w:szCs w:val="24"/>
        </w:rPr>
        <w:t xml:space="preserve"> </w:t>
      </w:r>
      <w:r w:rsidR="0084116F" w:rsidRPr="004672E0">
        <w:rPr>
          <w:sz w:val="24"/>
          <w:szCs w:val="24"/>
        </w:rPr>
        <w:t xml:space="preserve"> изложить в следующей редакции согласно приложению </w:t>
      </w:r>
      <w:r>
        <w:rPr>
          <w:sz w:val="24"/>
          <w:szCs w:val="24"/>
        </w:rPr>
        <w:t>1</w:t>
      </w:r>
      <w:r w:rsidR="0084116F" w:rsidRPr="004672E0">
        <w:rPr>
          <w:sz w:val="24"/>
          <w:szCs w:val="24"/>
        </w:rPr>
        <w:t xml:space="preserve"> к настоящему Постановлению.</w:t>
      </w:r>
    </w:p>
    <w:p w:rsidR="004F6563" w:rsidRDefault="004F6563" w:rsidP="007B15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Обнародовать постановление </w:t>
      </w:r>
      <w:r w:rsidRPr="00912E4A">
        <w:rPr>
          <w:sz w:val="24"/>
        </w:rPr>
        <w:t>на официальном сайте администрации сельского поселения Саранпауль.</w:t>
      </w:r>
    </w:p>
    <w:p w:rsidR="004F6563" w:rsidRDefault="004F6563" w:rsidP="007B15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r w:rsidRPr="00912E4A">
        <w:rPr>
          <w:sz w:val="24"/>
        </w:rPr>
        <w:t xml:space="preserve">Настоящее постановление вступает в силу после его официального </w:t>
      </w:r>
      <w:r>
        <w:rPr>
          <w:sz w:val="24"/>
        </w:rPr>
        <w:t>обнародования</w:t>
      </w:r>
      <w:r w:rsidRPr="00912E4A">
        <w:rPr>
          <w:sz w:val="24"/>
        </w:rPr>
        <w:t xml:space="preserve"> и распространяется на </w:t>
      </w:r>
      <w:proofErr w:type="gramStart"/>
      <w:r w:rsidRPr="00912E4A">
        <w:rPr>
          <w:sz w:val="24"/>
        </w:rPr>
        <w:t>правоотношения</w:t>
      </w:r>
      <w:proofErr w:type="gramEnd"/>
      <w:r w:rsidRPr="00912E4A">
        <w:rPr>
          <w:sz w:val="24"/>
        </w:rPr>
        <w:t xml:space="preserve"> возникающие с 1 января 201</w:t>
      </w:r>
      <w:r w:rsidR="00F971D1">
        <w:rPr>
          <w:sz w:val="24"/>
        </w:rPr>
        <w:t>7</w:t>
      </w:r>
      <w:r w:rsidRPr="00912E4A">
        <w:rPr>
          <w:sz w:val="24"/>
        </w:rPr>
        <w:t xml:space="preserve"> года.</w:t>
      </w:r>
    </w:p>
    <w:p w:rsidR="004620B6" w:rsidRPr="004F6563" w:rsidRDefault="004620B6" w:rsidP="007B15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</w:rPr>
      </w:pPr>
      <w:proofErr w:type="gramStart"/>
      <w:r w:rsidRPr="004F6563">
        <w:rPr>
          <w:sz w:val="24"/>
        </w:rPr>
        <w:t>Контроль за</w:t>
      </w:r>
      <w:proofErr w:type="gramEnd"/>
      <w:r w:rsidRPr="004F6563">
        <w:rPr>
          <w:sz w:val="24"/>
        </w:rPr>
        <w:t xml:space="preserve"> исполнением постановления возложить на заведующую сектором по социальным вопросам Артееву Надежду Константиновну. </w:t>
      </w:r>
    </w:p>
    <w:p w:rsidR="004620B6" w:rsidRDefault="004620B6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4F6563" w:rsidRDefault="004F6563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FD5A0C" w:rsidRPr="00C109DF" w:rsidRDefault="00FD5A0C" w:rsidP="00C25927">
      <w:pPr>
        <w:pStyle w:val="21"/>
        <w:tabs>
          <w:tab w:val="left" w:pos="1069"/>
          <w:tab w:val="left" w:pos="1134"/>
        </w:tabs>
        <w:spacing w:line="240" w:lineRule="auto"/>
        <w:ind w:firstLine="0"/>
        <w:rPr>
          <w:rFonts w:ascii="Times New Roman" w:hAnsi="Times New Roman"/>
          <w:sz w:val="22"/>
          <w:szCs w:val="24"/>
          <w:lang w:eastAsia="ru-RU"/>
        </w:rPr>
      </w:pPr>
    </w:p>
    <w:p w:rsidR="002379BC" w:rsidRPr="002379BC" w:rsidRDefault="003112E6" w:rsidP="003112E6">
      <w:pPr>
        <w:tabs>
          <w:tab w:val="left" w:pos="709"/>
        </w:tabs>
        <w:spacing w:after="120" w:line="720" w:lineRule="auto"/>
        <w:ind w:right="-35"/>
        <w:jc w:val="center"/>
        <w:rPr>
          <w:rFonts w:eastAsia="Times New Roman"/>
          <w:sz w:val="24"/>
          <w:lang w:eastAsia="ru-RU"/>
        </w:rPr>
        <w:sectPr w:rsidR="002379BC" w:rsidRPr="002379BC" w:rsidSect="00C55391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eastAsia="Times New Roman"/>
          <w:sz w:val="24"/>
          <w:lang w:eastAsia="ru-RU"/>
        </w:rPr>
        <w:t>Г</w:t>
      </w:r>
      <w:r w:rsidR="002379BC" w:rsidRPr="002379BC">
        <w:rPr>
          <w:rFonts w:eastAsia="Times New Roman"/>
          <w:sz w:val="24"/>
          <w:lang w:eastAsia="ru-RU"/>
        </w:rPr>
        <w:t>лав</w:t>
      </w:r>
      <w:r>
        <w:rPr>
          <w:rFonts w:eastAsia="Times New Roman"/>
          <w:sz w:val="24"/>
          <w:lang w:eastAsia="ru-RU"/>
        </w:rPr>
        <w:t>а поселения</w:t>
      </w:r>
      <w:r>
        <w:rPr>
          <w:rFonts w:eastAsia="Times New Roman"/>
          <w:sz w:val="24"/>
          <w:lang w:eastAsia="ru-RU"/>
        </w:rPr>
        <w:tab/>
      </w:r>
      <w:r w:rsidR="00FD5A0C">
        <w:rPr>
          <w:rFonts w:eastAsia="Times New Roman"/>
          <w:sz w:val="24"/>
          <w:lang w:eastAsia="ru-RU"/>
        </w:rPr>
        <w:t xml:space="preserve">                  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proofErr w:type="spellStart"/>
      <w:r w:rsidR="003A5174">
        <w:rPr>
          <w:rFonts w:eastAsia="Times New Roman"/>
          <w:sz w:val="24"/>
          <w:lang w:eastAsia="ru-RU"/>
        </w:rPr>
        <w:t>П.В.</w:t>
      </w:r>
      <w:r>
        <w:rPr>
          <w:rFonts w:eastAsia="Times New Roman"/>
          <w:sz w:val="24"/>
          <w:lang w:eastAsia="ru-RU"/>
        </w:rPr>
        <w:t>Артеев</w:t>
      </w:r>
      <w:proofErr w:type="spellEnd"/>
    </w:p>
    <w:p w:rsidR="00B72663" w:rsidRPr="003108A9" w:rsidRDefault="00B72663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2"/>
          <w:lang w:eastAsia="ru-RU"/>
        </w:rPr>
      </w:pPr>
      <w:r w:rsidRPr="003108A9">
        <w:rPr>
          <w:rFonts w:eastAsia="Times New Roman"/>
          <w:sz w:val="20"/>
          <w:szCs w:val="22"/>
          <w:lang w:eastAsia="ru-RU"/>
        </w:rPr>
        <w:lastRenderedPageBreak/>
        <w:t>Приложение 1</w:t>
      </w:r>
    </w:p>
    <w:p w:rsidR="00B72663" w:rsidRPr="002379BC" w:rsidRDefault="00B72663" w:rsidP="00B72663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>к постановлению администрации</w:t>
      </w:r>
    </w:p>
    <w:p w:rsidR="00B72663" w:rsidRPr="002379BC" w:rsidRDefault="00B72663" w:rsidP="00B726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2379BC">
        <w:rPr>
          <w:rFonts w:eastAsia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B72663" w:rsidRPr="002379BC" w:rsidRDefault="00B72663" w:rsidP="00B72663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  <w:r>
        <w:rPr>
          <w:rFonts w:eastAsia="Times New Roman"/>
          <w:sz w:val="20"/>
          <w:szCs w:val="24"/>
          <w:lang w:eastAsia="ru-RU"/>
        </w:rPr>
        <w:t xml:space="preserve">от </w:t>
      </w:r>
      <w:r w:rsidR="00C435F4">
        <w:rPr>
          <w:rFonts w:eastAsia="Times New Roman"/>
          <w:sz w:val="20"/>
          <w:szCs w:val="24"/>
          <w:lang w:eastAsia="ru-RU"/>
        </w:rPr>
        <w:t>15.06.</w:t>
      </w:r>
      <w:r>
        <w:rPr>
          <w:rFonts w:eastAsia="Times New Roman"/>
          <w:sz w:val="20"/>
          <w:szCs w:val="24"/>
          <w:lang w:eastAsia="ru-RU"/>
        </w:rPr>
        <w:t>201</w:t>
      </w:r>
      <w:r w:rsidR="00F971D1">
        <w:rPr>
          <w:rFonts w:eastAsia="Times New Roman"/>
          <w:sz w:val="20"/>
          <w:szCs w:val="24"/>
          <w:lang w:eastAsia="ru-RU"/>
        </w:rPr>
        <w:t>7</w:t>
      </w:r>
      <w:r w:rsidRPr="002379BC">
        <w:rPr>
          <w:rFonts w:eastAsia="Times New Roman"/>
          <w:sz w:val="20"/>
          <w:szCs w:val="24"/>
          <w:lang w:eastAsia="ru-RU"/>
        </w:rPr>
        <w:t>г. №</w:t>
      </w:r>
      <w:r w:rsidR="00C435F4">
        <w:rPr>
          <w:rFonts w:eastAsia="Times New Roman"/>
          <w:sz w:val="20"/>
          <w:szCs w:val="24"/>
          <w:lang w:eastAsia="ru-RU"/>
        </w:rPr>
        <w:t xml:space="preserve"> 52</w:t>
      </w:r>
      <w:bookmarkStart w:id="0" w:name="_GoBack"/>
      <w:bookmarkEnd w:id="0"/>
    </w:p>
    <w:p w:rsidR="00B72663" w:rsidRDefault="00B72663" w:rsidP="00B72663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</w:p>
    <w:p w:rsid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2"/>
          <w:szCs w:val="24"/>
        </w:rPr>
      </w:pP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Приложение </w:t>
      </w:r>
      <w:r>
        <w:rPr>
          <w:b w:val="0"/>
          <w:sz w:val="20"/>
          <w:szCs w:val="24"/>
        </w:rPr>
        <w:t>2</w:t>
      </w:r>
      <w:r w:rsidRPr="0034581B">
        <w:rPr>
          <w:b w:val="0"/>
          <w:sz w:val="20"/>
          <w:szCs w:val="24"/>
        </w:rPr>
        <w:t xml:space="preserve"> к постановлению администрации сельского поселения Саранпауль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>от  25.12. 2013 год №49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«Об утверждении муниципальной программы </w:t>
      </w:r>
    </w:p>
    <w:p w:rsidR="0034581B" w:rsidRPr="0034581B" w:rsidRDefault="0034581B" w:rsidP="0034581B">
      <w:pPr>
        <w:pStyle w:val="ConsPlusTitle"/>
        <w:widowControl/>
        <w:spacing w:line="240" w:lineRule="atLeast"/>
        <w:ind w:left="10915"/>
        <w:jc w:val="right"/>
        <w:rPr>
          <w:b w:val="0"/>
          <w:sz w:val="20"/>
          <w:szCs w:val="24"/>
        </w:rPr>
      </w:pPr>
      <w:r w:rsidRPr="0034581B">
        <w:rPr>
          <w:b w:val="0"/>
          <w:sz w:val="20"/>
          <w:szCs w:val="24"/>
        </w:rPr>
        <w:t xml:space="preserve">«Социальная поддержка жителей сельского </w:t>
      </w:r>
      <w:r w:rsidR="00B72663">
        <w:rPr>
          <w:b w:val="0"/>
          <w:sz w:val="20"/>
          <w:szCs w:val="24"/>
        </w:rPr>
        <w:t>поселения Саранпауль 2014 – 2020</w:t>
      </w:r>
      <w:r w:rsidRPr="0034581B">
        <w:rPr>
          <w:b w:val="0"/>
          <w:sz w:val="20"/>
          <w:szCs w:val="24"/>
        </w:rPr>
        <w:t>»</w:t>
      </w:r>
    </w:p>
    <w:p w:rsidR="0034581B" w:rsidRPr="002379BC" w:rsidRDefault="0034581B" w:rsidP="002379BC">
      <w:pPr>
        <w:spacing w:after="0" w:line="240" w:lineRule="auto"/>
        <w:ind w:left="9639"/>
        <w:jc w:val="right"/>
        <w:rPr>
          <w:rFonts w:eastAsia="Times New Roman"/>
          <w:sz w:val="20"/>
          <w:szCs w:val="24"/>
          <w:lang w:eastAsia="ru-RU"/>
        </w:rPr>
      </w:pPr>
    </w:p>
    <w:p w:rsidR="004620B6" w:rsidRPr="007C689B" w:rsidRDefault="004620B6" w:rsidP="00940E8C">
      <w:pPr>
        <w:pStyle w:val="ConsPlusTitle"/>
        <w:widowControl/>
        <w:jc w:val="center"/>
        <w:rPr>
          <w:sz w:val="24"/>
          <w:szCs w:val="24"/>
        </w:rPr>
      </w:pPr>
      <w:r w:rsidRPr="007C689B">
        <w:rPr>
          <w:sz w:val="24"/>
          <w:szCs w:val="24"/>
        </w:rPr>
        <w:t>ПЕРЕЧЕНЬ ПРОГРАММНЫХ МЕРОПРИЯТИЙ</w:t>
      </w:r>
    </w:p>
    <w:p w:rsidR="004620B6" w:rsidRPr="007C689B" w:rsidRDefault="004620B6" w:rsidP="00ED154B">
      <w:pPr>
        <w:pStyle w:val="ConsPlusTitle"/>
        <w:widowControl/>
        <w:jc w:val="right"/>
        <w:rPr>
          <w:sz w:val="24"/>
          <w:szCs w:val="24"/>
        </w:rPr>
      </w:pPr>
    </w:p>
    <w:tbl>
      <w:tblPr>
        <w:tblW w:w="157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3042"/>
        <w:gridCol w:w="1794"/>
        <w:gridCol w:w="1591"/>
        <w:gridCol w:w="1267"/>
        <w:gridCol w:w="894"/>
        <w:gridCol w:w="894"/>
        <w:gridCol w:w="1074"/>
        <w:gridCol w:w="1129"/>
        <w:gridCol w:w="1129"/>
        <w:gridCol w:w="1129"/>
        <w:gridCol w:w="1129"/>
      </w:tblGrid>
      <w:tr w:rsidR="006569EA" w:rsidRPr="003108A9" w:rsidTr="006270E1">
        <w:trPr>
          <w:cantSplit/>
          <w:trHeight w:val="201"/>
          <w:jc w:val="center"/>
        </w:trPr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№ </w:t>
            </w:r>
            <w:proofErr w:type="gramStart"/>
            <w:r w:rsidRPr="003108A9">
              <w:rPr>
                <w:sz w:val="20"/>
                <w:szCs w:val="20"/>
              </w:rPr>
              <w:t>п</w:t>
            </w:r>
            <w:proofErr w:type="gramEnd"/>
            <w:r w:rsidRPr="003108A9">
              <w:rPr>
                <w:sz w:val="20"/>
                <w:szCs w:val="20"/>
              </w:rPr>
              <w:t>/п</w:t>
            </w:r>
          </w:p>
        </w:tc>
        <w:tc>
          <w:tcPr>
            <w:tcW w:w="30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Исполнитель *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Финансовые затраты </w:t>
            </w:r>
            <w:proofErr w:type="gramStart"/>
            <w:r w:rsidRPr="003108A9">
              <w:rPr>
                <w:sz w:val="20"/>
                <w:szCs w:val="20"/>
              </w:rPr>
              <w:t>на</w:t>
            </w:r>
            <w:proofErr w:type="gramEnd"/>
          </w:p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реализацию (тыс. рублей)</w:t>
            </w:r>
          </w:p>
        </w:tc>
      </w:tr>
      <w:tr w:rsidR="006569EA" w:rsidRPr="003108A9" w:rsidTr="00146A4D">
        <w:trPr>
          <w:cantSplit/>
          <w:trHeight w:val="125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всего</w:t>
            </w:r>
          </w:p>
        </w:tc>
        <w:tc>
          <w:tcPr>
            <w:tcW w:w="73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в том числе:</w:t>
            </w:r>
          </w:p>
        </w:tc>
      </w:tr>
      <w:tr w:rsidR="006569EA" w:rsidRPr="003108A9" w:rsidTr="006569EA">
        <w:trPr>
          <w:cantSplit/>
          <w:trHeight w:val="151"/>
          <w:jc w:val="center"/>
        </w:trPr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569EA" w:rsidRPr="003108A9" w:rsidRDefault="006569EA" w:rsidP="00940E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2014г.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2015г.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2016 г.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2017г.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</w:tr>
      <w:tr w:rsidR="006569EA" w:rsidRPr="003108A9" w:rsidTr="006569EA">
        <w:trPr>
          <w:trHeight w:val="101"/>
          <w:jc w:val="center"/>
        </w:trPr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2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569EA" w:rsidRPr="003108A9" w:rsidTr="00C15FF8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573D4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Цель Программы – повышение качества жизни населения сельского поселения Саранпауль</w:t>
            </w:r>
          </w:p>
        </w:tc>
      </w:tr>
      <w:tr w:rsidR="006569EA" w:rsidRPr="003108A9" w:rsidTr="00101801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8018B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Подпрограмма 1. Дети Югры</w:t>
            </w:r>
          </w:p>
        </w:tc>
      </w:tr>
      <w:tr w:rsidR="00647B7E" w:rsidRPr="003108A9" w:rsidTr="00825D47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7B7E" w:rsidRPr="003108A9" w:rsidRDefault="00911061" w:rsidP="0058018B">
            <w:pPr>
              <w:pStyle w:val="ConsPlusNormal"/>
              <w:widowControl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Основное мероприятие 1 «</w:t>
            </w:r>
            <w:r w:rsidRPr="00911061">
              <w:rPr>
                <w:sz w:val="20"/>
                <w:szCs w:val="22"/>
              </w:rPr>
              <w:t>Организация отдыха,</w:t>
            </w:r>
            <w:r>
              <w:rPr>
                <w:sz w:val="20"/>
                <w:szCs w:val="22"/>
              </w:rPr>
              <w:t xml:space="preserve"> оздоровления и занятости детей»</w:t>
            </w:r>
          </w:p>
        </w:tc>
      </w:tr>
      <w:tr w:rsidR="006569EA" w:rsidRPr="003108A9" w:rsidTr="00825D47">
        <w:trPr>
          <w:trHeight w:val="101"/>
          <w:jc w:val="center"/>
        </w:trPr>
        <w:tc>
          <w:tcPr>
            <w:tcW w:w="157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8018B">
            <w:pPr>
              <w:pStyle w:val="ConsPlusNormal"/>
              <w:widowControl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Задача 1. Создание условий для обе</w:t>
            </w:r>
            <w:r w:rsidR="00911061">
              <w:rPr>
                <w:sz w:val="20"/>
                <w:szCs w:val="22"/>
              </w:rPr>
              <w:t xml:space="preserve">спечения качественного отдыха, </w:t>
            </w:r>
            <w:r w:rsidRPr="003108A9">
              <w:rPr>
                <w:sz w:val="20"/>
                <w:szCs w:val="22"/>
              </w:rPr>
              <w:t xml:space="preserve">оздоровления и занятости детей </w:t>
            </w:r>
          </w:p>
        </w:tc>
      </w:tr>
      <w:tr w:rsidR="006569EA" w:rsidRPr="003108A9" w:rsidTr="006569EA">
        <w:trPr>
          <w:trHeight w:val="2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1.1.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pacing w:after="0" w:line="240" w:lineRule="auto"/>
              <w:jc w:val="both"/>
              <w:rPr>
                <w:rFonts w:cs="Arial"/>
                <w:sz w:val="20"/>
                <w:szCs w:val="22"/>
              </w:rPr>
            </w:pPr>
            <w:r w:rsidRPr="003108A9">
              <w:rPr>
                <w:rFonts w:cs="Arial"/>
                <w:sz w:val="20"/>
                <w:szCs w:val="22"/>
              </w:rPr>
              <w:t>Содействие в соблюдении требований  комплексной безопасности на объектах детской инфраструктуры отдыха: игровых и спортивных площадках, задействованных в летней оздоровительной кампании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Администрация сельского поселения Саранпауль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357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spacing w:after="0" w:line="240" w:lineRule="auto"/>
              <w:jc w:val="center"/>
              <w:rPr>
                <w:rFonts w:cs="Arial"/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230EE1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E13E5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C237F">
            <w:pPr>
              <w:pStyle w:val="ConsPlusNormal"/>
              <w:ind w:right="-70"/>
              <w:jc w:val="both"/>
              <w:rPr>
                <w:sz w:val="20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E13E5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C7709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789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BA7425">
            <w:pPr>
              <w:pStyle w:val="ConsPlusNormal"/>
              <w:widowControl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1.2.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both"/>
              <w:rPr>
                <w:sz w:val="20"/>
                <w:szCs w:val="22"/>
              </w:rPr>
            </w:pPr>
            <w:r w:rsidRPr="003108A9">
              <w:rPr>
                <w:sz w:val="20"/>
                <w:szCs w:val="22"/>
              </w:rPr>
              <w:t>Организация деятельности молодежных трудовых отрядов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237DA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108A9">
              <w:rPr>
                <w:sz w:val="20"/>
                <w:szCs w:val="20"/>
              </w:rPr>
              <w:t>сп</w:t>
            </w:r>
            <w:proofErr w:type="spellEnd"/>
            <w:r w:rsidRPr="003108A9">
              <w:rPr>
                <w:sz w:val="20"/>
                <w:szCs w:val="20"/>
              </w:rPr>
              <w:t xml:space="preserve">. Саранпауль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5534FC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700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widowControl/>
              <w:jc w:val="center"/>
              <w:rPr>
                <w:sz w:val="20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940E8C">
            <w:pPr>
              <w:pStyle w:val="ConsPlusNormal"/>
              <w:ind w:right="-70"/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355E59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42A4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2 321,7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A31646" w:rsidRDefault="00EF5CE0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526,2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69EA" w:rsidRPr="003108A9" w:rsidTr="006569EA">
        <w:trPr>
          <w:trHeight w:val="271"/>
          <w:jc w:val="center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42A4A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3 295,9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69EA" w:rsidRPr="003108A9" w:rsidRDefault="006569EA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EA" w:rsidRPr="00A31646" w:rsidRDefault="00EF5CE0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A31646">
              <w:rPr>
                <w:iCs/>
                <w:sz w:val="20"/>
                <w:szCs w:val="20"/>
              </w:rPr>
              <w:t>526,2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598,5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9EA" w:rsidRPr="003108A9" w:rsidRDefault="006569EA" w:rsidP="00642F20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</w:tr>
      <w:tr w:rsidR="000C0B78" w:rsidRPr="003108A9" w:rsidTr="006569EA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BA7425">
            <w:pPr>
              <w:shd w:val="clear" w:color="auto" w:fill="FFFFFF"/>
              <w:spacing w:after="0" w:line="240" w:lineRule="auto"/>
              <w:jc w:val="both"/>
              <w:rPr>
                <w:iCs/>
                <w:sz w:val="20"/>
              </w:rPr>
            </w:pPr>
            <w:r w:rsidRPr="003108A9">
              <w:rPr>
                <w:sz w:val="20"/>
                <w:szCs w:val="24"/>
              </w:rPr>
              <w:t>Итого по задаче 1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A31646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0B78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642A4A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A31646" w:rsidRDefault="00793C1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0B78" w:rsidRPr="003108A9" w:rsidTr="00647B7E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3108A9" w:rsidRDefault="000C0B78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AD2CB7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642A4A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C0B78" w:rsidRPr="003108A9" w:rsidRDefault="000C0B78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B78" w:rsidRPr="00A31646" w:rsidRDefault="00793C18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0C0B7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0B78" w:rsidRPr="003108A9" w:rsidRDefault="000C0B78" w:rsidP="00B07B7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1646" w:rsidRPr="003108A9" w:rsidTr="00D40BA8">
        <w:trPr>
          <w:trHeight w:val="185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Итого по основному мероприятию 1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640DF5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8877B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640DF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A31646" w:rsidRDefault="00A31646" w:rsidP="008877B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1646" w:rsidRPr="003108A9" w:rsidTr="00D40BA8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640DF5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8877B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A31646" w:rsidRDefault="00A31646" w:rsidP="008877B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1646" w:rsidRPr="003108A9" w:rsidTr="00D40BA8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640DF5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8877B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640DF5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640DF5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A31646" w:rsidRDefault="00A31646" w:rsidP="008877BE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640DF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1646" w:rsidRPr="003108A9" w:rsidTr="00647B7E">
        <w:trPr>
          <w:trHeight w:val="185"/>
          <w:jc w:val="center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 w:rsidRPr="003108A9">
              <w:rPr>
                <w:sz w:val="20"/>
                <w:szCs w:val="24"/>
              </w:rPr>
              <w:t>Итого по подпрограмме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8877B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A31646" w:rsidRDefault="00A31646" w:rsidP="008877B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1646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8877B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A31646" w:rsidRDefault="00A31646" w:rsidP="008877B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1646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8877B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A31646" w:rsidRDefault="00A31646" w:rsidP="008877BE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1646" w:rsidRPr="003108A9" w:rsidTr="006569EA">
        <w:trPr>
          <w:trHeight w:val="185"/>
          <w:jc w:val="center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AD2CB7">
            <w:pPr>
              <w:shd w:val="clear" w:color="auto" w:fill="FFFFFF"/>
              <w:spacing w:after="0" w:line="240" w:lineRule="auto"/>
              <w:ind w:hanging="13"/>
              <w:jc w:val="both"/>
              <w:rPr>
                <w:sz w:val="20"/>
                <w:szCs w:val="24"/>
              </w:rPr>
            </w:pPr>
            <w:r w:rsidRPr="003108A9">
              <w:rPr>
                <w:sz w:val="20"/>
                <w:szCs w:val="24"/>
              </w:rPr>
              <w:t>Итого по программе</w:t>
            </w:r>
          </w:p>
        </w:tc>
        <w:tc>
          <w:tcPr>
            <w:tcW w:w="1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936058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8877BE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974,2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564,2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A31646" w:rsidRDefault="00A31646" w:rsidP="008877B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1646" w:rsidRPr="003108A9" w:rsidTr="006569EA">
        <w:trPr>
          <w:trHeight w:val="185"/>
          <w:jc w:val="center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936058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 xml:space="preserve">Бюджет сельского поселения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8877B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2 516,6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17,2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A31646" w:rsidRDefault="00A31646" w:rsidP="008877BE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1646" w:rsidRPr="003108A9" w:rsidTr="006569EA">
        <w:trPr>
          <w:trHeight w:val="60"/>
          <w:jc w:val="center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3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3108A9" w:rsidRDefault="00A31646" w:rsidP="001A7147">
            <w:pPr>
              <w:shd w:val="clear" w:color="auto" w:fill="FFFFFF"/>
              <w:spacing w:after="0" w:line="240" w:lineRule="auto"/>
              <w:ind w:firstLine="709"/>
              <w:jc w:val="both"/>
              <w:rPr>
                <w:iCs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936058">
            <w:pPr>
              <w:shd w:val="clear" w:color="auto" w:fill="FFFFFF"/>
              <w:spacing w:after="0" w:line="240" w:lineRule="auto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8877BE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3 490,8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shd w:val="clear" w:color="auto" w:fill="FFFFFF"/>
              <w:spacing w:after="0"/>
              <w:jc w:val="center"/>
              <w:rPr>
                <w:iCs/>
                <w:sz w:val="20"/>
                <w:szCs w:val="20"/>
              </w:rPr>
            </w:pPr>
            <w:r w:rsidRPr="003108A9">
              <w:rPr>
                <w:iCs/>
                <w:sz w:val="20"/>
                <w:szCs w:val="20"/>
              </w:rPr>
              <w:t>410,0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 w:rsidRPr="003108A9">
              <w:rPr>
                <w:sz w:val="20"/>
                <w:szCs w:val="20"/>
              </w:rPr>
              <w:t>581,4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646" w:rsidRPr="00A31646" w:rsidRDefault="00A31646" w:rsidP="008877BE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646">
              <w:rPr>
                <w:sz w:val="20"/>
                <w:szCs w:val="20"/>
              </w:rPr>
              <w:t>553,9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646" w:rsidRPr="003108A9" w:rsidRDefault="00A31646" w:rsidP="00E22DC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4620B6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p w:rsidR="004620B6" w:rsidRPr="007C689B" w:rsidRDefault="004620B6" w:rsidP="00E568E3">
      <w:pPr>
        <w:shd w:val="clear" w:color="auto" w:fill="FFFFFF"/>
        <w:spacing w:after="0" w:line="240" w:lineRule="auto"/>
        <w:ind w:firstLine="709"/>
        <w:jc w:val="both"/>
        <w:rPr>
          <w:b/>
          <w:iCs/>
        </w:rPr>
      </w:pPr>
    </w:p>
    <w:sectPr w:rsidR="004620B6" w:rsidRPr="007C689B" w:rsidSect="002A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851" w:right="1134" w:bottom="851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51" w:rsidRDefault="00821851" w:rsidP="00A452A4">
      <w:pPr>
        <w:spacing w:after="0" w:line="240" w:lineRule="auto"/>
      </w:pPr>
      <w:r>
        <w:separator/>
      </w:r>
    </w:p>
  </w:endnote>
  <w:endnote w:type="continuationSeparator" w:id="0">
    <w:p w:rsidR="00821851" w:rsidRDefault="00821851" w:rsidP="00A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51" w:rsidRDefault="00821851" w:rsidP="00A452A4">
      <w:pPr>
        <w:spacing w:after="0" w:line="240" w:lineRule="auto"/>
      </w:pPr>
      <w:r>
        <w:separator/>
      </w:r>
    </w:p>
  </w:footnote>
  <w:footnote w:type="continuationSeparator" w:id="0">
    <w:p w:rsidR="00821851" w:rsidRDefault="00821851" w:rsidP="00A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0B6" w:rsidRDefault="004620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4DB5"/>
    <w:multiLevelType w:val="multilevel"/>
    <w:tmpl w:val="73342B5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088470E4"/>
    <w:multiLevelType w:val="hybridMultilevel"/>
    <w:tmpl w:val="03BE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787CCB"/>
    <w:multiLevelType w:val="hybridMultilevel"/>
    <w:tmpl w:val="A7AAC0CE"/>
    <w:lvl w:ilvl="0" w:tplc="94E80E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60FD3"/>
    <w:multiLevelType w:val="hybridMultilevel"/>
    <w:tmpl w:val="ED80DD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1345D4"/>
    <w:multiLevelType w:val="multilevel"/>
    <w:tmpl w:val="F5FA28CC"/>
    <w:lvl w:ilvl="0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6" w:hanging="2160"/>
      </w:pPr>
      <w:rPr>
        <w:rFonts w:cs="Times New Roman" w:hint="default"/>
      </w:rPr>
    </w:lvl>
  </w:abstractNum>
  <w:abstractNum w:abstractNumId="6">
    <w:nsid w:val="1C186EFF"/>
    <w:multiLevelType w:val="multilevel"/>
    <w:tmpl w:val="7BAC15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20CE2A39"/>
    <w:multiLevelType w:val="multilevel"/>
    <w:tmpl w:val="0984820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63D8A"/>
    <w:multiLevelType w:val="multilevel"/>
    <w:tmpl w:val="7D361D30"/>
    <w:lvl w:ilvl="0">
      <w:start w:val="1"/>
      <w:numFmt w:val="decimal"/>
      <w:lvlText w:val="%1."/>
      <w:lvlJc w:val="left"/>
      <w:pPr>
        <w:ind w:left="178" w:hanging="360"/>
      </w:pPr>
      <w:rPr>
        <w:rFonts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53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98" w:hanging="1800"/>
      </w:pPr>
      <w:rPr>
        <w:rFonts w:cs="Times New Roman" w:hint="default"/>
      </w:rPr>
    </w:lvl>
  </w:abstractNum>
  <w:abstractNum w:abstractNumId="1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A843B4"/>
    <w:multiLevelType w:val="multilevel"/>
    <w:tmpl w:val="3B6272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35676DB0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DD282C"/>
    <w:multiLevelType w:val="hybridMultilevel"/>
    <w:tmpl w:val="C594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50D5A"/>
    <w:multiLevelType w:val="hybridMultilevel"/>
    <w:tmpl w:val="D07E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E67938"/>
    <w:multiLevelType w:val="multilevel"/>
    <w:tmpl w:val="555C32E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47F131FB"/>
    <w:multiLevelType w:val="multilevel"/>
    <w:tmpl w:val="3AAC4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A874816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4317B10"/>
    <w:multiLevelType w:val="multilevel"/>
    <w:tmpl w:val="E4CE59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64E0A71"/>
    <w:multiLevelType w:val="hybridMultilevel"/>
    <w:tmpl w:val="6164C458"/>
    <w:lvl w:ilvl="0" w:tplc="0CEABE5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620D12"/>
    <w:multiLevelType w:val="hybridMultilevel"/>
    <w:tmpl w:val="533C8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E473EE"/>
    <w:multiLevelType w:val="hybridMultilevel"/>
    <w:tmpl w:val="E66C6F22"/>
    <w:lvl w:ilvl="0" w:tplc="C5C4A6C2">
      <w:start w:val="1"/>
      <w:numFmt w:val="decimal"/>
      <w:lvlText w:val="%1."/>
      <w:lvlJc w:val="left"/>
      <w:pPr>
        <w:tabs>
          <w:tab w:val="num" w:pos="178"/>
        </w:tabs>
        <w:ind w:left="178" w:hanging="360"/>
      </w:pPr>
      <w:rPr>
        <w:rFonts w:cs="Times New Roman" w:hint="default"/>
      </w:rPr>
    </w:lvl>
    <w:lvl w:ilvl="1" w:tplc="D3B69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649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710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B0E2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2FA8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763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E865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460C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0734B84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21"/>
  </w:num>
  <w:num w:numId="5">
    <w:abstractNumId w:val="5"/>
  </w:num>
  <w:num w:numId="6">
    <w:abstractNumId w:val="20"/>
  </w:num>
  <w:num w:numId="7">
    <w:abstractNumId w:val="16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22"/>
  </w:num>
  <w:num w:numId="14">
    <w:abstractNumId w:val="4"/>
  </w:num>
  <w:num w:numId="15">
    <w:abstractNumId w:val="13"/>
  </w:num>
  <w:num w:numId="16">
    <w:abstractNumId w:val="15"/>
  </w:num>
  <w:num w:numId="17">
    <w:abstractNumId w:val="14"/>
  </w:num>
  <w:num w:numId="18">
    <w:abstractNumId w:val="10"/>
  </w:num>
  <w:num w:numId="19">
    <w:abstractNumId w:val="0"/>
  </w:num>
  <w:num w:numId="20">
    <w:abstractNumId w:val="17"/>
  </w:num>
  <w:num w:numId="21">
    <w:abstractNumId w:val="12"/>
  </w:num>
  <w:num w:numId="22">
    <w:abstractNumId w:val="8"/>
  </w:num>
  <w:num w:numId="23">
    <w:abstractNumId w:val="18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CC"/>
    <w:rsid w:val="00004E2E"/>
    <w:rsid w:val="00006526"/>
    <w:rsid w:val="00011F6F"/>
    <w:rsid w:val="00012D50"/>
    <w:rsid w:val="00013EFE"/>
    <w:rsid w:val="00015CC4"/>
    <w:rsid w:val="0001728A"/>
    <w:rsid w:val="000175CB"/>
    <w:rsid w:val="00021522"/>
    <w:rsid w:val="0002155A"/>
    <w:rsid w:val="00023242"/>
    <w:rsid w:val="00026154"/>
    <w:rsid w:val="000262DF"/>
    <w:rsid w:val="000304B4"/>
    <w:rsid w:val="00030E1A"/>
    <w:rsid w:val="00033D19"/>
    <w:rsid w:val="000342F1"/>
    <w:rsid w:val="000350C6"/>
    <w:rsid w:val="00041A6E"/>
    <w:rsid w:val="000455B9"/>
    <w:rsid w:val="0004564C"/>
    <w:rsid w:val="00050D89"/>
    <w:rsid w:val="00051609"/>
    <w:rsid w:val="00051F85"/>
    <w:rsid w:val="00053A0C"/>
    <w:rsid w:val="00054A3C"/>
    <w:rsid w:val="00060CC5"/>
    <w:rsid w:val="000610D0"/>
    <w:rsid w:val="0006194C"/>
    <w:rsid w:val="00065CB2"/>
    <w:rsid w:val="0006689C"/>
    <w:rsid w:val="000725F4"/>
    <w:rsid w:val="000728E7"/>
    <w:rsid w:val="00072997"/>
    <w:rsid w:val="00073D23"/>
    <w:rsid w:val="00074AD5"/>
    <w:rsid w:val="0008192D"/>
    <w:rsid w:val="00085780"/>
    <w:rsid w:val="00090D70"/>
    <w:rsid w:val="000928E3"/>
    <w:rsid w:val="00093FD4"/>
    <w:rsid w:val="00094F60"/>
    <w:rsid w:val="00095464"/>
    <w:rsid w:val="00095804"/>
    <w:rsid w:val="00095860"/>
    <w:rsid w:val="0009712A"/>
    <w:rsid w:val="0009756B"/>
    <w:rsid w:val="000A3C97"/>
    <w:rsid w:val="000B583C"/>
    <w:rsid w:val="000C0B78"/>
    <w:rsid w:val="000C1ECC"/>
    <w:rsid w:val="000C5BFA"/>
    <w:rsid w:val="000C623A"/>
    <w:rsid w:val="000C6E14"/>
    <w:rsid w:val="000D21A2"/>
    <w:rsid w:val="000D326C"/>
    <w:rsid w:val="000D7548"/>
    <w:rsid w:val="000D7B5A"/>
    <w:rsid w:val="000E0005"/>
    <w:rsid w:val="000E0C86"/>
    <w:rsid w:val="000E19F1"/>
    <w:rsid w:val="000E2618"/>
    <w:rsid w:val="000E5907"/>
    <w:rsid w:val="000F0BD0"/>
    <w:rsid w:val="000F2007"/>
    <w:rsid w:val="000F2AFE"/>
    <w:rsid w:val="0010403A"/>
    <w:rsid w:val="001122A6"/>
    <w:rsid w:val="00114C9A"/>
    <w:rsid w:val="00120668"/>
    <w:rsid w:val="00125C6F"/>
    <w:rsid w:val="00127309"/>
    <w:rsid w:val="001304D5"/>
    <w:rsid w:val="00131700"/>
    <w:rsid w:val="00131E2A"/>
    <w:rsid w:val="00133E37"/>
    <w:rsid w:val="00134081"/>
    <w:rsid w:val="00135413"/>
    <w:rsid w:val="00135E0C"/>
    <w:rsid w:val="00136505"/>
    <w:rsid w:val="00136B3F"/>
    <w:rsid w:val="00136D5B"/>
    <w:rsid w:val="00137307"/>
    <w:rsid w:val="00141497"/>
    <w:rsid w:val="001422B1"/>
    <w:rsid w:val="00143DB4"/>
    <w:rsid w:val="001450B6"/>
    <w:rsid w:val="001457B5"/>
    <w:rsid w:val="00150AAD"/>
    <w:rsid w:val="00152172"/>
    <w:rsid w:val="001528F9"/>
    <w:rsid w:val="00155245"/>
    <w:rsid w:val="001568A3"/>
    <w:rsid w:val="0016062C"/>
    <w:rsid w:val="00161363"/>
    <w:rsid w:val="001623B0"/>
    <w:rsid w:val="00162BBD"/>
    <w:rsid w:val="001653F5"/>
    <w:rsid w:val="00165B66"/>
    <w:rsid w:val="00166D24"/>
    <w:rsid w:val="00166DAD"/>
    <w:rsid w:val="00167FF1"/>
    <w:rsid w:val="00171273"/>
    <w:rsid w:val="0017332D"/>
    <w:rsid w:val="00173FFD"/>
    <w:rsid w:val="00180772"/>
    <w:rsid w:val="001821CE"/>
    <w:rsid w:val="001839C6"/>
    <w:rsid w:val="00185760"/>
    <w:rsid w:val="001908EA"/>
    <w:rsid w:val="00190C94"/>
    <w:rsid w:val="0019136A"/>
    <w:rsid w:val="00196E9C"/>
    <w:rsid w:val="001A0DD2"/>
    <w:rsid w:val="001A1813"/>
    <w:rsid w:val="001A2728"/>
    <w:rsid w:val="001A3C20"/>
    <w:rsid w:val="001A6B25"/>
    <w:rsid w:val="001A7147"/>
    <w:rsid w:val="001A79C2"/>
    <w:rsid w:val="001B4023"/>
    <w:rsid w:val="001B448A"/>
    <w:rsid w:val="001B685A"/>
    <w:rsid w:val="001C050B"/>
    <w:rsid w:val="001C1B9B"/>
    <w:rsid w:val="001C6B7D"/>
    <w:rsid w:val="001C7717"/>
    <w:rsid w:val="001D1A14"/>
    <w:rsid w:val="001D1FCD"/>
    <w:rsid w:val="001D3DA3"/>
    <w:rsid w:val="001D4C03"/>
    <w:rsid w:val="001E1B00"/>
    <w:rsid w:val="001E2231"/>
    <w:rsid w:val="001E28DF"/>
    <w:rsid w:val="001E4759"/>
    <w:rsid w:val="001E769A"/>
    <w:rsid w:val="001F2190"/>
    <w:rsid w:val="001F296E"/>
    <w:rsid w:val="001F5E11"/>
    <w:rsid w:val="001F5EA7"/>
    <w:rsid w:val="001F6DEB"/>
    <w:rsid w:val="00200C47"/>
    <w:rsid w:val="002010C5"/>
    <w:rsid w:val="002018DB"/>
    <w:rsid w:val="00201907"/>
    <w:rsid w:val="00202990"/>
    <w:rsid w:val="00204B17"/>
    <w:rsid w:val="00211F6C"/>
    <w:rsid w:val="00212721"/>
    <w:rsid w:val="0021292B"/>
    <w:rsid w:val="00213A86"/>
    <w:rsid w:val="00216C05"/>
    <w:rsid w:val="00217A79"/>
    <w:rsid w:val="00225366"/>
    <w:rsid w:val="002264B4"/>
    <w:rsid w:val="00230EE1"/>
    <w:rsid w:val="00235F43"/>
    <w:rsid w:val="00237727"/>
    <w:rsid w:val="002377F7"/>
    <w:rsid w:val="002379BC"/>
    <w:rsid w:val="00241AAB"/>
    <w:rsid w:val="002449EE"/>
    <w:rsid w:val="00245810"/>
    <w:rsid w:val="00245E88"/>
    <w:rsid w:val="00251A8B"/>
    <w:rsid w:val="00251D46"/>
    <w:rsid w:val="00252ECD"/>
    <w:rsid w:val="00254840"/>
    <w:rsid w:val="00254CE3"/>
    <w:rsid w:val="00257096"/>
    <w:rsid w:val="00263FB1"/>
    <w:rsid w:val="00265F7F"/>
    <w:rsid w:val="00270809"/>
    <w:rsid w:val="002708F4"/>
    <w:rsid w:val="00277EBF"/>
    <w:rsid w:val="002819EF"/>
    <w:rsid w:val="00283480"/>
    <w:rsid w:val="00283C9F"/>
    <w:rsid w:val="00290CA0"/>
    <w:rsid w:val="00291180"/>
    <w:rsid w:val="00295D28"/>
    <w:rsid w:val="002A224F"/>
    <w:rsid w:val="002A233D"/>
    <w:rsid w:val="002A23EF"/>
    <w:rsid w:val="002A4707"/>
    <w:rsid w:val="002A5DF2"/>
    <w:rsid w:val="002B1CF5"/>
    <w:rsid w:val="002B292D"/>
    <w:rsid w:val="002B41E2"/>
    <w:rsid w:val="002B5026"/>
    <w:rsid w:val="002B5760"/>
    <w:rsid w:val="002D1A9C"/>
    <w:rsid w:val="002D4F3F"/>
    <w:rsid w:val="002D5E43"/>
    <w:rsid w:val="002D7811"/>
    <w:rsid w:val="002E0D9E"/>
    <w:rsid w:val="002E100F"/>
    <w:rsid w:val="002E2D58"/>
    <w:rsid w:val="002E42D8"/>
    <w:rsid w:val="002E6189"/>
    <w:rsid w:val="002F636A"/>
    <w:rsid w:val="003012FD"/>
    <w:rsid w:val="00302C8F"/>
    <w:rsid w:val="00303C88"/>
    <w:rsid w:val="003108A9"/>
    <w:rsid w:val="00310DB8"/>
    <w:rsid w:val="003112E6"/>
    <w:rsid w:val="00311745"/>
    <w:rsid w:val="00313D77"/>
    <w:rsid w:val="00317251"/>
    <w:rsid w:val="00322085"/>
    <w:rsid w:val="00323BEF"/>
    <w:rsid w:val="00325BC4"/>
    <w:rsid w:val="00330BF1"/>
    <w:rsid w:val="00330DCD"/>
    <w:rsid w:val="00331A76"/>
    <w:rsid w:val="00331EF5"/>
    <w:rsid w:val="0033370F"/>
    <w:rsid w:val="00333DD7"/>
    <w:rsid w:val="00335196"/>
    <w:rsid w:val="00337F99"/>
    <w:rsid w:val="0034581B"/>
    <w:rsid w:val="003464EF"/>
    <w:rsid w:val="00347123"/>
    <w:rsid w:val="0035006C"/>
    <w:rsid w:val="0035384A"/>
    <w:rsid w:val="00354924"/>
    <w:rsid w:val="00355E59"/>
    <w:rsid w:val="00356298"/>
    <w:rsid w:val="00356BB2"/>
    <w:rsid w:val="00366828"/>
    <w:rsid w:val="0036761F"/>
    <w:rsid w:val="00371400"/>
    <w:rsid w:val="00373123"/>
    <w:rsid w:val="0037599E"/>
    <w:rsid w:val="003764B2"/>
    <w:rsid w:val="00376D21"/>
    <w:rsid w:val="00377ED8"/>
    <w:rsid w:val="00382376"/>
    <w:rsid w:val="0038240B"/>
    <w:rsid w:val="00382B99"/>
    <w:rsid w:val="00383078"/>
    <w:rsid w:val="00384080"/>
    <w:rsid w:val="00384245"/>
    <w:rsid w:val="0038462B"/>
    <w:rsid w:val="0038794D"/>
    <w:rsid w:val="00390467"/>
    <w:rsid w:val="003936E2"/>
    <w:rsid w:val="00393E51"/>
    <w:rsid w:val="00394BD6"/>
    <w:rsid w:val="003A3ACD"/>
    <w:rsid w:val="003A5174"/>
    <w:rsid w:val="003B4C3B"/>
    <w:rsid w:val="003B64C1"/>
    <w:rsid w:val="003B68F7"/>
    <w:rsid w:val="003B6DA8"/>
    <w:rsid w:val="003B6DE7"/>
    <w:rsid w:val="003C494E"/>
    <w:rsid w:val="003C4AB0"/>
    <w:rsid w:val="003D2752"/>
    <w:rsid w:val="003D2980"/>
    <w:rsid w:val="003D7277"/>
    <w:rsid w:val="003D7476"/>
    <w:rsid w:val="003E1674"/>
    <w:rsid w:val="003E4E09"/>
    <w:rsid w:val="003E5549"/>
    <w:rsid w:val="003E6069"/>
    <w:rsid w:val="003E638C"/>
    <w:rsid w:val="003E697C"/>
    <w:rsid w:val="003F08CF"/>
    <w:rsid w:val="003F1AB9"/>
    <w:rsid w:val="003F2640"/>
    <w:rsid w:val="003F5BDC"/>
    <w:rsid w:val="003F6D3D"/>
    <w:rsid w:val="0040202E"/>
    <w:rsid w:val="004029D4"/>
    <w:rsid w:val="00403BB6"/>
    <w:rsid w:val="004067BD"/>
    <w:rsid w:val="00407326"/>
    <w:rsid w:val="00407981"/>
    <w:rsid w:val="00412271"/>
    <w:rsid w:val="00414253"/>
    <w:rsid w:val="00415A40"/>
    <w:rsid w:val="00415D36"/>
    <w:rsid w:val="00416AC8"/>
    <w:rsid w:val="00420B08"/>
    <w:rsid w:val="00421F5B"/>
    <w:rsid w:val="00422EF7"/>
    <w:rsid w:val="00423AB1"/>
    <w:rsid w:val="00425D9C"/>
    <w:rsid w:val="00426346"/>
    <w:rsid w:val="00443094"/>
    <w:rsid w:val="00444C74"/>
    <w:rsid w:val="00446130"/>
    <w:rsid w:val="00447B45"/>
    <w:rsid w:val="004504E5"/>
    <w:rsid w:val="00451C4C"/>
    <w:rsid w:val="004539CC"/>
    <w:rsid w:val="00453E84"/>
    <w:rsid w:val="004548DE"/>
    <w:rsid w:val="004620B6"/>
    <w:rsid w:val="0046265A"/>
    <w:rsid w:val="00462671"/>
    <w:rsid w:val="00462825"/>
    <w:rsid w:val="00462D2B"/>
    <w:rsid w:val="0046383E"/>
    <w:rsid w:val="0046598E"/>
    <w:rsid w:val="00467A02"/>
    <w:rsid w:val="00470711"/>
    <w:rsid w:val="00471689"/>
    <w:rsid w:val="00471A06"/>
    <w:rsid w:val="00473944"/>
    <w:rsid w:val="00473CD5"/>
    <w:rsid w:val="004742FB"/>
    <w:rsid w:val="004748EA"/>
    <w:rsid w:val="0047517F"/>
    <w:rsid w:val="004755F4"/>
    <w:rsid w:val="004759F6"/>
    <w:rsid w:val="00477751"/>
    <w:rsid w:val="00480CD7"/>
    <w:rsid w:val="00482932"/>
    <w:rsid w:val="00483478"/>
    <w:rsid w:val="00484906"/>
    <w:rsid w:val="004901F2"/>
    <w:rsid w:val="00491A23"/>
    <w:rsid w:val="004935D4"/>
    <w:rsid w:val="004A2F4C"/>
    <w:rsid w:val="004A45A8"/>
    <w:rsid w:val="004A70BA"/>
    <w:rsid w:val="004B67C3"/>
    <w:rsid w:val="004C17F5"/>
    <w:rsid w:val="004C1BB2"/>
    <w:rsid w:val="004C318F"/>
    <w:rsid w:val="004C3ECC"/>
    <w:rsid w:val="004C5D14"/>
    <w:rsid w:val="004C64B3"/>
    <w:rsid w:val="004C7E82"/>
    <w:rsid w:val="004D1374"/>
    <w:rsid w:val="004D5FC3"/>
    <w:rsid w:val="004D7215"/>
    <w:rsid w:val="004D73A1"/>
    <w:rsid w:val="004E0DC2"/>
    <w:rsid w:val="004E0E68"/>
    <w:rsid w:val="004E1B42"/>
    <w:rsid w:val="004E6330"/>
    <w:rsid w:val="004F1A0E"/>
    <w:rsid w:val="004F6563"/>
    <w:rsid w:val="004F72E1"/>
    <w:rsid w:val="005040E0"/>
    <w:rsid w:val="00504CFB"/>
    <w:rsid w:val="00506E28"/>
    <w:rsid w:val="00507144"/>
    <w:rsid w:val="005108FC"/>
    <w:rsid w:val="00512CA2"/>
    <w:rsid w:val="00514121"/>
    <w:rsid w:val="00522E53"/>
    <w:rsid w:val="00523FB7"/>
    <w:rsid w:val="005244C3"/>
    <w:rsid w:val="00524F2A"/>
    <w:rsid w:val="005278A0"/>
    <w:rsid w:val="00527BC8"/>
    <w:rsid w:val="0053166D"/>
    <w:rsid w:val="00533538"/>
    <w:rsid w:val="005362AA"/>
    <w:rsid w:val="005365CA"/>
    <w:rsid w:val="00536D18"/>
    <w:rsid w:val="00537FA1"/>
    <w:rsid w:val="00540246"/>
    <w:rsid w:val="00541E00"/>
    <w:rsid w:val="005446C3"/>
    <w:rsid w:val="00545343"/>
    <w:rsid w:val="0054674B"/>
    <w:rsid w:val="005476B0"/>
    <w:rsid w:val="005476C7"/>
    <w:rsid w:val="00547D26"/>
    <w:rsid w:val="00550090"/>
    <w:rsid w:val="0055169C"/>
    <w:rsid w:val="00551F09"/>
    <w:rsid w:val="00552B05"/>
    <w:rsid w:val="00552E84"/>
    <w:rsid w:val="005530C6"/>
    <w:rsid w:val="00553392"/>
    <w:rsid w:val="005534FC"/>
    <w:rsid w:val="00555AAA"/>
    <w:rsid w:val="00556CF6"/>
    <w:rsid w:val="005639DF"/>
    <w:rsid w:val="00565614"/>
    <w:rsid w:val="00567E87"/>
    <w:rsid w:val="00571B84"/>
    <w:rsid w:val="0057259F"/>
    <w:rsid w:val="0057713D"/>
    <w:rsid w:val="005776F3"/>
    <w:rsid w:val="0058018B"/>
    <w:rsid w:val="005815A8"/>
    <w:rsid w:val="005817E8"/>
    <w:rsid w:val="00585291"/>
    <w:rsid w:val="00590315"/>
    <w:rsid w:val="0059664A"/>
    <w:rsid w:val="005A0CFC"/>
    <w:rsid w:val="005A2F6F"/>
    <w:rsid w:val="005A35DE"/>
    <w:rsid w:val="005A4377"/>
    <w:rsid w:val="005A60E4"/>
    <w:rsid w:val="005A6AC5"/>
    <w:rsid w:val="005B1A99"/>
    <w:rsid w:val="005B4E07"/>
    <w:rsid w:val="005B5B79"/>
    <w:rsid w:val="005B657E"/>
    <w:rsid w:val="005B70BA"/>
    <w:rsid w:val="005C33DC"/>
    <w:rsid w:val="005C4727"/>
    <w:rsid w:val="005D3F6A"/>
    <w:rsid w:val="005D4E0E"/>
    <w:rsid w:val="005E1684"/>
    <w:rsid w:val="005E3DD3"/>
    <w:rsid w:val="005E5A06"/>
    <w:rsid w:val="005F08E2"/>
    <w:rsid w:val="005F37B2"/>
    <w:rsid w:val="005F4F9D"/>
    <w:rsid w:val="005F5D74"/>
    <w:rsid w:val="005F6985"/>
    <w:rsid w:val="005F6CB3"/>
    <w:rsid w:val="0060195D"/>
    <w:rsid w:val="00606B05"/>
    <w:rsid w:val="00607C33"/>
    <w:rsid w:val="00610C86"/>
    <w:rsid w:val="00612A92"/>
    <w:rsid w:val="00614B50"/>
    <w:rsid w:val="00615E7E"/>
    <w:rsid w:val="0061725A"/>
    <w:rsid w:val="0061776E"/>
    <w:rsid w:val="00617F09"/>
    <w:rsid w:val="00623714"/>
    <w:rsid w:val="006237DA"/>
    <w:rsid w:val="006258C7"/>
    <w:rsid w:val="00634CDB"/>
    <w:rsid w:val="006356BC"/>
    <w:rsid w:val="006378B3"/>
    <w:rsid w:val="00642A4A"/>
    <w:rsid w:val="00643570"/>
    <w:rsid w:val="00643831"/>
    <w:rsid w:val="00643BFC"/>
    <w:rsid w:val="006448A4"/>
    <w:rsid w:val="006456B8"/>
    <w:rsid w:val="00647A12"/>
    <w:rsid w:val="00647B7E"/>
    <w:rsid w:val="00650029"/>
    <w:rsid w:val="0065056F"/>
    <w:rsid w:val="006507A6"/>
    <w:rsid w:val="00650B74"/>
    <w:rsid w:val="00652896"/>
    <w:rsid w:val="006569EA"/>
    <w:rsid w:val="006573D4"/>
    <w:rsid w:val="006712A3"/>
    <w:rsid w:val="006719BB"/>
    <w:rsid w:val="006739D7"/>
    <w:rsid w:val="00690BF6"/>
    <w:rsid w:val="00690EA4"/>
    <w:rsid w:val="00690ECF"/>
    <w:rsid w:val="006913BE"/>
    <w:rsid w:val="00696C3A"/>
    <w:rsid w:val="006A0927"/>
    <w:rsid w:val="006A0E71"/>
    <w:rsid w:val="006A3AD0"/>
    <w:rsid w:val="006A4E92"/>
    <w:rsid w:val="006A4FD7"/>
    <w:rsid w:val="006A58F5"/>
    <w:rsid w:val="006B07F6"/>
    <w:rsid w:val="006B361D"/>
    <w:rsid w:val="006B5AE4"/>
    <w:rsid w:val="006B65E4"/>
    <w:rsid w:val="006B7E9A"/>
    <w:rsid w:val="006C1897"/>
    <w:rsid w:val="006C237F"/>
    <w:rsid w:val="006C36C4"/>
    <w:rsid w:val="006C3AB4"/>
    <w:rsid w:val="006C4062"/>
    <w:rsid w:val="006D2381"/>
    <w:rsid w:val="006D3AAE"/>
    <w:rsid w:val="006D5854"/>
    <w:rsid w:val="006E099B"/>
    <w:rsid w:val="006E31D5"/>
    <w:rsid w:val="006E7980"/>
    <w:rsid w:val="006F11D9"/>
    <w:rsid w:val="006F1DB6"/>
    <w:rsid w:val="006F220E"/>
    <w:rsid w:val="006F4E8A"/>
    <w:rsid w:val="00701F3A"/>
    <w:rsid w:val="00702B4B"/>
    <w:rsid w:val="007056A8"/>
    <w:rsid w:val="00706F13"/>
    <w:rsid w:val="00710CBC"/>
    <w:rsid w:val="00714E83"/>
    <w:rsid w:val="00715A44"/>
    <w:rsid w:val="007204BD"/>
    <w:rsid w:val="0072183A"/>
    <w:rsid w:val="00721ED6"/>
    <w:rsid w:val="007224FD"/>
    <w:rsid w:val="00722657"/>
    <w:rsid w:val="00725655"/>
    <w:rsid w:val="007260ED"/>
    <w:rsid w:val="00726D6F"/>
    <w:rsid w:val="00727CCE"/>
    <w:rsid w:val="00732037"/>
    <w:rsid w:val="007329E3"/>
    <w:rsid w:val="00734742"/>
    <w:rsid w:val="00734E2C"/>
    <w:rsid w:val="007359A5"/>
    <w:rsid w:val="0074013D"/>
    <w:rsid w:val="0074088A"/>
    <w:rsid w:val="00745652"/>
    <w:rsid w:val="00750FA8"/>
    <w:rsid w:val="00751714"/>
    <w:rsid w:val="00753051"/>
    <w:rsid w:val="00753991"/>
    <w:rsid w:val="00753DFB"/>
    <w:rsid w:val="007602F9"/>
    <w:rsid w:val="00766B9E"/>
    <w:rsid w:val="00774A0C"/>
    <w:rsid w:val="00774B3A"/>
    <w:rsid w:val="00782B88"/>
    <w:rsid w:val="00783268"/>
    <w:rsid w:val="007832B6"/>
    <w:rsid w:val="00783407"/>
    <w:rsid w:val="00783BDB"/>
    <w:rsid w:val="00784FB2"/>
    <w:rsid w:val="0079021B"/>
    <w:rsid w:val="00790571"/>
    <w:rsid w:val="007924A9"/>
    <w:rsid w:val="00792615"/>
    <w:rsid w:val="00792CFA"/>
    <w:rsid w:val="00793C18"/>
    <w:rsid w:val="007948C5"/>
    <w:rsid w:val="007A0245"/>
    <w:rsid w:val="007A121D"/>
    <w:rsid w:val="007A24B2"/>
    <w:rsid w:val="007A5F53"/>
    <w:rsid w:val="007B14F4"/>
    <w:rsid w:val="007B1562"/>
    <w:rsid w:val="007B1D25"/>
    <w:rsid w:val="007B2F52"/>
    <w:rsid w:val="007B3943"/>
    <w:rsid w:val="007B5C26"/>
    <w:rsid w:val="007C0253"/>
    <w:rsid w:val="007C0855"/>
    <w:rsid w:val="007C1FEF"/>
    <w:rsid w:val="007C231C"/>
    <w:rsid w:val="007C2CAE"/>
    <w:rsid w:val="007C33D1"/>
    <w:rsid w:val="007C367B"/>
    <w:rsid w:val="007C689B"/>
    <w:rsid w:val="007D23FA"/>
    <w:rsid w:val="007D2802"/>
    <w:rsid w:val="007D313E"/>
    <w:rsid w:val="007D5AA0"/>
    <w:rsid w:val="007D7D87"/>
    <w:rsid w:val="007E0F72"/>
    <w:rsid w:val="007E3CDB"/>
    <w:rsid w:val="007E432C"/>
    <w:rsid w:val="007E45C3"/>
    <w:rsid w:val="007E5B78"/>
    <w:rsid w:val="007F06E6"/>
    <w:rsid w:val="007F0A25"/>
    <w:rsid w:val="007F48D7"/>
    <w:rsid w:val="007F6C5C"/>
    <w:rsid w:val="007F7B18"/>
    <w:rsid w:val="00802C4D"/>
    <w:rsid w:val="00802FAD"/>
    <w:rsid w:val="00806BA7"/>
    <w:rsid w:val="0080722A"/>
    <w:rsid w:val="00807A28"/>
    <w:rsid w:val="0081019B"/>
    <w:rsid w:val="0081050D"/>
    <w:rsid w:val="008109E6"/>
    <w:rsid w:val="00810C7F"/>
    <w:rsid w:val="00811FCF"/>
    <w:rsid w:val="00813EF9"/>
    <w:rsid w:val="008203BF"/>
    <w:rsid w:val="00821851"/>
    <w:rsid w:val="008228F2"/>
    <w:rsid w:val="00822DDE"/>
    <w:rsid w:val="00823976"/>
    <w:rsid w:val="008242AB"/>
    <w:rsid w:val="008245BE"/>
    <w:rsid w:val="00830529"/>
    <w:rsid w:val="00835665"/>
    <w:rsid w:val="0084086D"/>
    <w:rsid w:val="0084116F"/>
    <w:rsid w:val="00841772"/>
    <w:rsid w:val="00843F5A"/>
    <w:rsid w:val="0084571C"/>
    <w:rsid w:val="008469F1"/>
    <w:rsid w:val="00847358"/>
    <w:rsid w:val="0085040C"/>
    <w:rsid w:val="0085259E"/>
    <w:rsid w:val="008568EC"/>
    <w:rsid w:val="00860A1A"/>
    <w:rsid w:val="00860F25"/>
    <w:rsid w:val="0086132E"/>
    <w:rsid w:val="0087133B"/>
    <w:rsid w:val="00872585"/>
    <w:rsid w:val="00873775"/>
    <w:rsid w:val="008751C2"/>
    <w:rsid w:val="00875692"/>
    <w:rsid w:val="0087596D"/>
    <w:rsid w:val="008764AF"/>
    <w:rsid w:val="00876F5F"/>
    <w:rsid w:val="00891BAE"/>
    <w:rsid w:val="008942B9"/>
    <w:rsid w:val="0089657A"/>
    <w:rsid w:val="008A0BD8"/>
    <w:rsid w:val="008A1624"/>
    <w:rsid w:val="008A163B"/>
    <w:rsid w:val="008A38DF"/>
    <w:rsid w:val="008C1A9E"/>
    <w:rsid w:val="008C5064"/>
    <w:rsid w:val="008C5F02"/>
    <w:rsid w:val="008C5FDE"/>
    <w:rsid w:val="008C71F2"/>
    <w:rsid w:val="008D119D"/>
    <w:rsid w:val="008D1381"/>
    <w:rsid w:val="008D1CEF"/>
    <w:rsid w:val="008D49E5"/>
    <w:rsid w:val="008E0AE9"/>
    <w:rsid w:val="008E2C84"/>
    <w:rsid w:val="008E329F"/>
    <w:rsid w:val="008E4E25"/>
    <w:rsid w:val="008E6772"/>
    <w:rsid w:val="008E6C72"/>
    <w:rsid w:val="008E7468"/>
    <w:rsid w:val="008F0174"/>
    <w:rsid w:val="008F338C"/>
    <w:rsid w:val="008F62D8"/>
    <w:rsid w:val="00902FB7"/>
    <w:rsid w:val="0090373F"/>
    <w:rsid w:val="00903C5D"/>
    <w:rsid w:val="00905A84"/>
    <w:rsid w:val="00907D24"/>
    <w:rsid w:val="00910CCF"/>
    <w:rsid w:val="00911061"/>
    <w:rsid w:val="00916444"/>
    <w:rsid w:val="009204E0"/>
    <w:rsid w:val="00920DF2"/>
    <w:rsid w:val="00920ECF"/>
    <w:rsid w:val="0092302F"/>
    <w:rsid w:val="0093135A"/>
    <w:rsid w:val="00940E8C"/>
    <w:rsid w:val="00943D3E"/>
    <w:rsid w:val="009445DA"/>
    <w:rsid w:val="00944635"/>
    <w:rsid w:val="00944F06"/>
    <w:rsid w:val="00947D9A"/>
    <w:rsid w:val="0095118B"/>
    <w:rsid w:val="00951DB6"/>
    <w:rsid w:val="0095696B"/>
    <w:rsid w:val="00957C1D"/>
    <w:rsid w:val="009609EC"/>
    <w:rsid w:val="0096117B"/>
    <w:rsid w:val="00963173"/>
    <w:rsid w:val="009647A8"/>
    <w:rsid w:val="009727AB"/>
    <w:rsid w:val="00975EB2"/>
    <w:rsid w:val="00977F1C"/>
    <w:rsid w:val="00980A58"/>
    <w:rsid w:val="0098172D"/>
    <w:rsid w:val="00982058"/>
    <w:rsid w:val="0098569D"/>
    <w:rsid w:val="00986C7B"/>
    <w:rsid w:val="009871EC"/>
    <w:rsid w:val="0099020A"/>
    <w:rsid w:val="00991A4E"/>
    <w:rsid w:val="009951D5"/>
    <w:rsid w:val="00996B12"/>
    <w:rsid w:val="009A0B9B"/>
    <w:rsid w:val="009A2C08"/>
    <w:rsid w:val="009A4226"/>
    <w:rsid w:val="009A6DC7"/>
    <w:rsid w:val="009B3496"/>
    <w:rsid w:val="009B661C"/>
    <w:rsid w:val="009B7592"/>
    <w:rsid w:val="009C2E61"/>
    <w:rsid w:val="009C30B9"/>
    <w:rsid w:val="009C40C2"/>
    <w:rsid w:val="009C595E"/>
    <w:rsid w:val="009D0C47"/>
    <w:rsid w:val="009D1B12"/>
    <w:rsid w:val="009D7729"/>
    <w:rsid w:val="009D7C9B"/>
    <w:rsid w:val="009E15C5"/>
    <w:rsid w:val="009E2376"/>
    <w:rsid w:val="009E253D"/>
    <w:rsid w:val="009E2E01"/>
    <w:rsid w:val="009E441D"/>
    <w:rsid w:val="009E708A"/>
    <w:rsid w:val="009E7336"/>
    <w:rsid w:val="009E76C6"/>
    <w:rsid w:val="009F61E1"/>
    <w:rsid w:val="009F70BA"/>
    <w:rsid w:val="00A0010F"/>
    <w:rsid w:val="00A00820"/>
    <w:rsid w:val="00A00C8D"/>
    <w:rsid w:val="00A042BE"/>
    <w:rsid w:val="00A10C32"/>
    <w:rsid w:val="00A10FB2"/>
    <w:rsid w:val="00A12A24"/>
    <w:rsid w:val="00A13458"/>
    <w:rsid w:val="00A13B92"/>
    <w:rsid w:val="00A143BB"/>
    <w:rsid w:val="00A1581B"/>
    <w:rsid w:val="00A16A3A"/>
    <w:rsid w:val="00A17DA2"/>
    <w:rsid w:val="00A23A1E"/>
    <w:rsid w:val="00A2425F"/>
    <w:rsid w:val="00A26BC9"/>
    <w:rsid w:val="00A31646"/>
    <w:rsid w:val="00A31ABC"/>
    <w:rsid w:val="00A33C07"/>
    <w:rsid w:val="00A35AC0"/>
    <w:rsid w:val="00A41A23"/>
    <w:rsid w:val="00A4282A"/>
    <w:rsid w:val="00A44907"/>
    <w:rsid w:val="00A44E7D"/>
    <w:rsid w:val="00A450B1"/>
    <w:rsid w:val="00A452A4"/>
    <w:rsid w:val="00A469A8"/>
    <w:rsid w:val="00A524D6"/>
    <w:rsid w:val="00A53339"/>
    <w:rsid w:val="00A54477"/>
    <w:rsid w:val="00A55D2F"/>
    <w:rsid w:val="00A64437"/>
    <w:rsid w:val="00A705F9"/>
    <w:rsid w:val="00A72240"/>
    <w:rsid w:val="00A73209"/>
    <w:rsid w:val="00A774E7"/>
    <w:rsid w:val="00A80BC9"/>
    <w:rsid w:val="00A80C61"/>
    <w:rsid w:val="00A81C67"/>
    <w:rsid w:val="00A8206D"/>
    <w:rsid w:val="00A846AB"/>
    <w:rsid w:val="00A84C67"/>
    <w:rsid w:val="00A856A1"/>
    <w:rsid w:val="00A92DEF"/>
    <w:rsid w:val="00A94E73"/>
    <w:rsid w:val="00A95394"/>
    <w:rsid w:val="00AA18EA"/>
    <w:rsid w:val="00AA2A92"/>
    <w:rsid w:val="00AA422E"/>
    <w:rsid w:val="00AB1445"/>
    <w:rsid w:val="00AB286E"/>
    <w:rsid w:val="00AB2E92"/>
    <w:rsid w:val="00AB4D42"/>
    <w:rsid w:val="00AB6186"/>
    <w:rsid w:val="00AB6451"/>
    <w:rsid w:val="00AB7B90"/>
    <w:rsid w:val="00AC358A"/>
    <w:rsid w:val="00AC56FE"/>
    <w:rsid w:val="00AC596C"/>
    <w:rsid w:val="00AD2CB7"/>
    <w:rsid w:val="00AD2E48"/>
    <w:rsid w:val="00AD488A"/>
    <w:rsid w:val="00AE1F9B"/>
    <w:rsid w:val="00AE231A"/>
    <w:rsid w:val="00AE570B"/>
    <w:rsid w:val="00AE5AB3"/>
    <w:rsid w:val="00AE7310"/>
    <w:rsid w:val="00AE7CD4"/>
    <w:rsid w:val="00AF00FA"/>
    <w:rsid w:val="00AF2E57"/>
    <w:rsid w:val="00B01579"/>
    <w:rsid w:val="00B03874"/>
    <w:rsid w:val="00B03964"/>
    <w:rsid w:val="00B042F3"/>
    <w:rsid w:val="00B05E6E"/>
    <w:rsid w:val="00B12C0C"/>
    <w:rsid w:val="00B14E17"/>
    <w:rsid w:val="00B20A15"/>
    <w:rsid w:val="00B22745"/>
    <w:rsid w:val="00B22D5D"/>
    <w:rsid w:val="00B23FFB"/>
    <w:rsid w:val="00B25B66"/>
    <w:rsid w:val="00B34416"/>
    <w:rsid w:val="00B35EB3"/>
    <w:rsid w:val="00B378CF"/>
    <w:rsid w:val="00B408E1"/>
    <w:rsid w:val="00B44532"/>
    <w:rsid w:val="00B47E1F"/>
    <w:rsid w:val="00B53483"/>
    <w:rsid w:val="00B60C75"/>
    <w:rsid w:val="00B632A1"/>
    <w:rsid w:val="00B704FF"/>
    <w:rsid w:val="00B706BB"/>
    <w:rsid w:val="00B7085D"/>
    <w:rsid w:val="00B72663"/>
    <w:rsid w:val="00B73760"/>
    <w:rsid w:val="00B749B9"/>
    <w:rsid w:val="00B749E0"/>
    <w:rsid w:val="00B7542F"/>
    <w:rsid w:val="00B80A96"/>
    <w:rsid w:val="00B8135F"/>
    <w:rsid w:val="00B81701"/>
    <w:rsid w:val="00B82986"/>
    <w:rsid w:val="00B85E23"/>
    <w:rsid w:val="00B90B31"/>
    <w:rsid w:val="00B951A4"/>
    <w:rsid w:val="00B96D5B"/>
    <w:rsid w:val="00B97108"/>
    <w:rsid w:val="00B97483"/>
    <w:rsid w:val="00BA1B8B"/>
    <w:rsid w:val="00BA7425"/>
    <w:rsid w:val="00BB0C91"/>
    <w:rsid w:val="00BB1039"/>
    <w:rsid w:val="00BB2F5C"/>
    <w:rsid w:val="00BB4768"/>
    <w:rsid w:val="00BB6009"/>
    <w:rsid w:val="00BB7915"/>
    <w:rsid w:val="00BB7D67"/>
    <w:rsid w:val="00BB7FA4"/>
    <w:rsid w:val="00BB7FF7"/>
    <w:rsid w:val="00BC0795"/>
    <w:rsid w:val="00BC1C61"/>
    <w:rsid w:val="00BC36E5"/>
    <w:rsid w:val="00BC5F18"/>
    <w:rsid w:val="00BC6247"/>
    <w:rsid w:val="00BC762A"/>
    <w:rsid w:val="00BD29B0"/>
    <w:rsid w:val="00BD454E"/>
    <w:rsid w:val="00BE252A"/>
    <w:rsid w:val="00BE3AB1"/>
    <w:rsid w:val="00BE6F76"/>
    <w:rsid w:val="00BE73C8"/>
    <w:rsid w:val="00BE773C"/>
    <w:rsid w:val="00BF242E"/>
    <w:rsid w:val="00BF396E"/>
    <w:rsid w:val="00BF6F7D"/>
    <w:rsid w:val="00BF76D3"/>
    <w:rsid w:val="00C02083"/>
    <w:rsid w:val="00C021C3"/>
    <w:rsid w:val="00C0313D"/>
    <w:rsid w:val="00C03EF7"/>
    <w:rsid w:val="00C05E38"/>
    <w:rsid w:val="00C109DF"/>
    <w:rsid w:val="00C121F0"/>
    <w:rsid w:val="00C122B4"/>
    <w:rsid w:val="00C14AC8"/>
    <w:rsid w:val="00C15FD2"/>
    <w:rsid w:val="00C16C99"/>
    <w:rsid w:val="00C20BED"/>
    <w:rsid w:val="00C23184"/>
    <w:rsid w:val="00C234D4"/>
    <w:rsid w:val="00C235DB"/>
    <w:rsid w:val="00C2536F"/>
    <w:rsid w:val="00C25472"/>
    <w:rsid w:val="00C25927"/>
    <w:rsid w:val="00C30389"/>
    <w:rsid w:val="00C30A9A"/>
    <w:rsid w:val="00C35A00"/>
    <w:rsid w:val="00C421D4"/>
    <w:rsid w:val="00C427A9"/>
    <w:rsid w:val="00C42932"/>
    <w:rsid w:val="00C43577"/>
    <w:rsid w:val="00C435F4"/>
    <w:rsid w:val="00C45805"/>
    <w:rsid w:val="00C46A94"/>
    <w:rsid w:val="00C47576"/>
    <w:rsid w:val="00C50485"/>
    <w:rsid w:val="00C5063B"/>
    <w:rsid w:val="00C50C2F"/>
    <w:rsid w:val="00C51920"/>
    <w:rsid w:val="00C5231B"/>
    <w:rsid w:val="00C53085"/>
    <w:rsid w:val="00C530A4"/>
    <w:rsid w:val="00C56EC0"/>
    <w:rsid w:val="00C63EFD"/>
    <w:rsid w:val="00C63F95"/>
    <w:rsid w:val="00C679A6"/>
    <w:rsid w:val="00C706EA"/>
    <w:rsid w:val="00C7234E"/>
    <w:rsid w:val="00C74A6A"/>
    <w:rsid w:val="00C75797"/>
    <w:rsid w:val="00C761F3"/>
    <w:rsid w:val="00C7632E"/>
    <w:rsid w:val="00C76BB2"/>
    <w:rsid w:val="00C77097"/>
    <w:rsid w:val="00C86D6D"/>
    <w:rsid w:val="00C91EF0"/>
    <w:rsid w:val="00C94904"/>
    <w:rsid w:val="00C96B82"/>
    <w:rsid w:val="00CA4A2E"/>
    <w:rsid w:val="00CA56AD"/>
    <w:rsid w:val="00CB0532"/>
    <w:rsid w:val="00CB281B"/>
    <w:rsid w:val="00CB3B68"/>
    <w:rsid w:val="00CB4012"/>
    <w:rsid w:val="00CB4BD5"/>
    <w:rsid w:val="00CB695A"/>
    <w:rsid w:val="00CC19A9"/>
    <w:rsid w:val="00CC3DDF"/>
    <w:rsid w:val="00CC5337"/>
    <w:rsid w:val="00CC5DB1"/>
    <w:rsid w:val="00CD67A2"/>
    <w:rsid w:val="00CD7B0D"/>
    <w:rsid w:val="00CE1130"/>
    <w:rsid w:val="00CE1F12"/>
    <w:rsid w:val="00CE2D95"/>
    <w:rsid w:val="00CE3845"/>
    <w:rsid w:val="00CE4A01"/>
    <w:rsid w:val="00CE4C8E"/>
    <w:rsid w:val="00CF2EF7"/>
    <w:rsid w:val="00D017B1"/>
    <w:rsid w:val="00D02A13"/>
    <w:rsid w:val="00D030D4"/>
    <w:rsid w:val="00D04045"/>
    <w:rsid w:val="00D049D8"/>
    <w:rsid w:val="00D0734F"/>
    <w:rsid w:val="00D07DDA"/>
    <w:rsid w:val="00D07F7D"/>
    <w:rsid w:val="00D10675"/>
    <w:rsid w:val="00D10F00"/>
    <w:rsid w:val="00D1162E"/>
    <w:rsid w:val="00D131F5"/>
    <w:rsid w:val="00D13D50"/>
    <w:rsid w:val="00D148A7"/>
    <w:rsid w:val="00D15C01"/>
    <w:rsid w:val="00D17075"/>
    <w:rsid w:val="00D21BA0"/>
    <w:rsid w:val="00D227DE"/>
    <w:rsid w:val="00D267CE"/>
    <w:rsid w:val="00D26BFE"/>
    <w:rsid w:val="00D32F7D"/>
    <w:rsid w:val="00D33B90"/>
    <w:rsid w:val="00D34580"/>
    <w:rsid w:val="00D40C5F"/>
    <w:rsid w:val="00D44A62"/>
    <w:rsid w:val="00D46479"/>
    <w:rsid w:val="00D4657F"/>
    <w:rsid w:val="00D46BD7"/>
    <w:rsid w:val="00D46F74"/>
    <w:rsid w:val="00D50611"/>
    <w:rsid w:val="00D520E0"/>
    <w:rsid w:val="00D5426D"/>
    <w:rsid w:val="00D56FD2"/>
    <w:rsid w:val="00D7038C"/>
    <w:rsid w:val="00D72389"/>
    <w:rsid w:val="00D72B1F"/>
    <w:rsid w:val="00D738E1"/>
    <w:rsid w:val="00D74B41"/>
    <w:rsid w:val="00D77BC8"/>
    <w:rsid w:val="00D814A1"/>
    <w:rsid w:val="00D82CD7"/>
    <w:rsid w:val="00D8402D"/>
    <w:rsid w:val="00D86C0C"/>
    <w:rsid w:val="00D87160"/>
    <w:rsid w:val="00D95A80"/>
    <w:rsid w:val="00D95BC3"/>
    <w:rsid w:val="00D96990"/>
    <w:rsid w:val="00DA2684"/>
    <w:rsid w:val="00DA3A0F"/>
    <w:rsid w:val="00DA401C"/>
    <w:rsid w:val="00DA61D6"/>
    <w:rsid w:val="00DB24A2"/>
    <w:rsid w:val="00DB7A9F"/>
    <w:rsid w:val="00DC2170"/>
    <w:rsid w:val="00DC38A6"/>
    <w:rsid w:val="00DC43F8"/>
    <w:rsid w:val="00DC51BF"/>
    <w:rsid w:val="00DC5B53"/>
    <w:rsid w:val="00DC66F0"/>
    <w:rsid w:val="00DC705E"/>
    <w:rsid w:val="00DD0227"/>
    <w:rsid w:val="00DD0A38"/>
    <w:rsid w:val="00DD174A"/>
    <w:rsid w:val="00DE1744"/>
    <w:rsid w:val="00DE1F7B"/>
    <w:rsid w:val="00DE3277"/>
    <w:rsid w:val="00DE4379"/>
    <w:rsid w:val="00DE5D50"/>
    <w:rsid w:val="00DE757A"/>
    <w:rsid w:val="00DF20DE"/>
    <w:rsid w:val="00E0016E"/>
    <w:rsid w:val="00E05F84"/>
    <w:rsid w:val="00E06328"/>
    <w:rsid w:val="00E121DA"/>
    <w:rsid w:val="00E12FDE"/>
    <w:rsid w:val="00E13E5A"/>
    <w:rsid w:val="00E15E68"/>
    <w:rsid w:val="00E169BC"/>
    <w:rsid w:val="00E16AC7"/>
    <w:rsid w:val="00E214DC"/>
    <w:rsid w:val="00E2243D"/>
    <w:rsid w:val="00E23E8E"/>
    <w:rsid w:val="00E2438A"/>
    <w:rsid w:val="00E248B7"/>
    <w:rsid w:val="00E35692"/>
    <w:rsid w:val="00E36424"/>
    <w:rsid w:val="00E36E32"/>
    <w:rsid w:val="00E40A6A"/>
    <w:rsid w:val="00E40FF3"/>
    <w:rsid w:val="00E42772"/>
    <w:rsid w:val="00E42A0D"/>
    <w:rsid w:val="00E43890"/>
    <w:rsid w:val="00E445C3"/>
    <w:rsid w:val="00E538AB"/>
    <w:rsid w:val="00E55020"/>
    <w:rsid w:val="00E568E3"/>
    <w:rsid w:val="00E62430"/>
    <w:rsid w:val="00E6320F"/>
    <w:rsid w:val="00E703AC"/>
    <w:rsid w:val="00E72F2F"/>
    <w:rsid w:val="00E76BF1"/>
    <w:rsid w:val="00E81CDD"/>
    <w:rsid w:val="00E840FD"/>
    <w:rsid w:val="00E850C2"/>
    <w:rsid w:val="00E91294"/>
    <w:rsid w:val="00E91AD7"/>
    <w:rsid w:val="00E9671B"/>
    <w:rsid w:val="00EA29ED"/>
    <w:rsid w:val="00EA2F3C"/>
    <w:rsid w:val="00EA5385"/>
    <w:rsid w:val="00EA5694"/>
    <w:rsid w:val="00EA6149"/>
    <w:rsid w:val="00EB39F2"/>
    <w:rsid w:val="00EB58E7"/>
    <w:rsid w:val="00EC1213"/>
    <w:rsid w:val="00EC679A"/>
    <w:rsid w:val="00EC682E"/>
    <w:rsid w:val="00EC6A32"/>
    <w:rsid w:val="00ED154B"/>
    <w:rsid w:val="00EE0F82"/>
    <w:rsid w:val="00EE3335"/>
    <w:rsid w:val="00EE3576"/>
    <w:rsid w:val="00EE371B"/>
    <w:rsid w:val="00EE6597"/>
    <w:rsid w:val="00EF0DB0"/>
    <w:rsid w:val="00EF5CE0"/>
    <w:rsid w:val="00F01E43"/>
    <w:rsid w:val="00F03D38"/>
    <w:rsid w:val="00F10E98"/>
    <w:rsid w:val="00F149BB"/>
    <w:rsid w:val="00F150DE"/>
    <w:rsid w:val="00F21C4D"/>
    <w:rsid w:val="00F30EBB"/>
    <w:rsid w:val="00F34632"/>
    <w:rsid w:val="00F41C3F"/>
    <w:rsid w:val="00F4343B"/>
    <w:rsid w:val="00F4404E"/>
    <w:rsid w:val="00F5749A"/>
    <w:rsid w:val="00F57E3D"/>
    <w:rsid w:val="00F61E29"/>
    <w:rsid w:val="00F62B30"/>
    <w:rsid w:val="00F641AB"/>
    <w:rsid w:val="00F659E2"/>
    <w:rsid w:val="00F75C1E"/>
    <w:rsid w:val="00F81753"/>
    <w:rsid w:val="00F818B6"/>
    <w:rsid w:val="00F8449E"/>
    <w:rsid w:val="00F91338"/>
    <w:rsid w:val="00F91F49"/>
    <w:rsid w:val="00F94067"/>
    <w:rsid w:val="00F96C99"/>
    <w:rsid w:val="00F971D1"/>
    <w:rsid w:val="00FA0D20"/>
    <w:rsid w:val="00FA5170"/>
    <w:rsid w:val="00FA5B12"/>
    <w:rsid w:val="00FA7271"/>
    <w:rsid w:val="00FB1E5D"/>
    <w:rsid w:val="00FB7869"/>
    <w:rsid w:val="00FB7B79"/>
    <w:rsid w:val="00FC28AB"/>
    <w:rsid w:val="00FC4A78"/>
    <w:rsid w:val="00FC5992"/>
    <w:rsid w:val="00FD4B74"/>
    <w:rsid w:val="00FD54C4"/>
    <w:rsid w:val="00FD5A0C"/>
    <w:rsid w:val="00FD68C9"/>
    <w:rsid w:val="00FE15CB"/>
    <w:rsid w:val="00FE2F2A"/>
    <w:rsid w:val="00FF1A7F"/>
    <w:rsid w:val="00FF42B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D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02FB7"/>
    <w:pPr>
      <w:keepNext/>
      <w:spacing w:after="0" w:line="240" w:lineRule="auto"/>
      <w:outlineLvl w:val="3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02F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8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48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7332D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styleId="a3">
    <w:name w:val="Title"/>
    <w:basedOn w:val="a"/>
    <w:link w:val="a4"/>
    <w:uiPriority w:val="99"/>
    <w:qFormat/>
    <w:rsid w:val="007260ED"/>
    <w:pPr>
      <w:spacing w:after="0" w:line="240" w:lineRule="auto"/>
      <w:jc w:val="center"/>
    </w:pPr>
    <w:rPr>
      <w:rFonts w:eastAsia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7260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260E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BB7D6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902FB7"/>
    <w:pPr>
      <w:spacing w:after="0" w:line="240" w:lineRule="auto"/>
      <w:ind w:firstLine="708"/>
      <w:jc w:val="both"/>
    </w:pPr>
    <w:rPr>
      <w:rFonts w:eastAsia="Times New Roman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FB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131700"/>
    <w:pPr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9">
    <w:name w:val="header"/>
    <w:basedOn w:val="a"/>
    <w:link w:val="aa"/>
    <w:uiPriority w:val="99"/>
    <w:semiHidden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rsid w:val="00A4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A4"/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A4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452A4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99"/>
    <w:qFormat/>
    <w:rsid w:val="00A452A4"/>
    <w:rPr>
      <w:rFonts w:eastAsia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A452A4"/>
    <w:rPr>
      <w:rFonts w:eastAsia="Times New Roman" w:cs="Times New Roman"/>
      <w:sz w:val="22"/>
      <w:szCs w:val="22"/>
      <w:lang w:val="ru-RU" w:eastAsia="en-US" w:bidi="ar-SA"/>
    </w:rPr>
  </w:style>
  <w:style w:type="paragraph" w:styleId="af1">
    <w:name w:val="Body Text"/>
    <w:basedOn w:val="a"/>
    <w:link w:val="af2"/>
    <w:uiPriority w:val="99"/>
    <w:semiHidden/>
    <w:rsid w:val="00A452A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A452A4"/>
    <w:rPr>
      <w:rFonts w:ascii="Times New Roman" w:hAnsi="Times New Roman" w:cs="Times New Roman"/>
      <w:sz w:val="28"/>
      <w:szCs w:val="28"/>
    </w:rPr>
  </w:style>
  <w:style w:type="paragraph" w:customStyle="1" w:styleId="af3">
    <w:name w:val="БланкАДМ"/>
    <w:basedOn w:val="a"/>
    <w:uiPriority w:val="99"/>
    <w:rsid w:val="008764AF"/>
    <w:pPr>
      <w:widowControl w:val="0"/>
      <w:spacing w:after="0" w:line="240" w:lineRule="auto"/>
      <w:ind w:firstLine="720"/>
    </w:pPr>
    <w:rPr>
      <w:rFonts w:eastAsia="Times New Roman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263FB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5">
    <w:name w:val="footnote text"/>
    <w:basedOn w:val="a"/>
    <w:link w:val="af6"/>
    <w:uiPriority w:val="99"/>
    <w:semiHidden/>
    <w:rsid w:val="00376D2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376D21"/>
    <w:rPr>
      <w:rFonts w:cs="Times New Roman"/>
      <w:lang w:val="ru-RU" w:eastAsia="ru-RU" w:bidi="ar-SA"/>
    </w:rPr>
  </w:style>
  <w:style w:type="character" w:styleId="af7">
    <w:name w:val="footnote reference"/>
    <w:basedOn w:val="a0"/>
    <w:uiPriority w:val="99"/>
    <w:semiHidden/>
    <w:rsid w:val="00376D21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40E8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annotation text"/>
    <w:basedOn w:val="a"/>
    <w:link w:val="af9"/>
    <w:uiPriority w:val="99"/>
    <w:semiHidden/>
    <w:rsid w:val="00940E8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E8C"/>
    <w:rPr>
      <w:rFonts w:cs="Times New Roman"/>
      <w:lang w:val="ru-RU" w:eastAsia="en-US" w:bidi="ar-SA"/>
    </w:rPr>
  </w:style>
  <w:style w:type="paragraph" w:styleId="afa">
    <w:name w:val="annotation subject"/>
    <w:basedOn w:val="af8"/>
    <w:next w:val="af8"/>
    <w:link w:val="afb"/>
    <w:uiPriority w:val="99"/>
    <w:semiHidden/>
    <w:rsid w:val="00940E8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E8C"/>
    <w:rPr>
      <w:rFonts w:cs="Times New Roman"/>
      <w:b/>
      <w:bCs/>
      <w:lang w:val="ru-RU" w:eastAsia="en-US" w:bidi="ar-SA"/>
    </w:rPr>
  </w:style>
  <w:style w:type="paragraph" w:customStyle="1" w:styleId="afc">
    <w:name w:val="Знак"/>
    <w:basedOn w:val="a"/>
    <w:uiPriority w:val="99"/>
    <w:rsid w:val="00940E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t">
    <w:name w:val="st"/>
    <w:basedOn w:val="a0"/>
    <w:uiPriority w:val="99"/>
    <w:rsid w:val="00940E8C"/>
    <w:rPr>
      <w:rFonts w:cs="Times New Roman"/>
    </w:rPr>
  </w:style>
  <w:style w:type="character" w:styleId="afd">
    <w:name w:val="Emphasis"/>
    <w:basedOn w:val="a0"/>
    <w:uiPriority w:val="99"/>
    <w:qFormat/>
    <w:locked/>
    <w:rsid w:val="00940E8C"/>
    <w:rPr>
      <w:rFonts w:cs="Times New Roman"/>
      <w:i/>
    </w:rPr>
  </w:style>
  <w:style w:type="character" w:styleId="afe">
    <w:name w:val="Hyperlink"/>
    <w:basedOn w:val="a0"/>
    <w:uiPriority w:val="99"/>
    <w:rsid w:val="00940E8C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C03EF7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C03EF7"/>
    <w:rPr>
      <w:rFonts w:ascii="Times New Roman" w:hAnsi="Times New Roman" w:cs="Times New Roman"/>
      <w:sz w:val="16"/>
      <w:szCs w:val="16"/>
    </w:rPr>
  </w:style>
  <w:style w:type="table" w:styleId="aff">
    <w:name w:val="Table Grid"/>
    <w:basedOn w:val="a1"/>
    <w:uiPriority w:val="99"/>
    <w:locked/>
    <w:rsid w:val="00E624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semiHidden/>
    <w:rsid w:val="00C259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C25927"/>
    <w:pPr>
      <w:spacing w:after="0" w:line="36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F818B6"/>
    <w:rPr>
      <w:rFonts w:ascii="Times New Roman" w:hAnsi="Times New Roman"/>
      <w:sz w:val="28"/>
      <w:szCs w:val="28"/>
      <w:lang w:eastAsia="en-US"/>
    </w:rPr>
  </w:style>
  <w:style w:type="paragraph" w:customStyle="1" w:styleId="aff1">
    <w:name w:val="Знак"/>
    <w:basedOn w:val="a"/>
    <w:rsid w:val="003D275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Сева</dc:creator>
  <cp:lastModifiedBy>КалугинаИА</cp:lastModifiedBy>
  <cp:revision>146</cp:revision>
  <cp:lastPrinted>2017-06-15T05:40:00Z</cp:lastPrinted>
  <dcterms:created xsi:type="dcterms:W3CDTF">2015-02-05T09:58:00Z</dcterms:created>
  <dcterms:modified xsi:type="dcterms:W3CDTF">2017-06-15T05:40:00Z</dcterms:modified>
</cp:coreProperties>
</file>